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D61B42" w14:textId="6CAB29D2" w:rsidR="00AB3763" w:rsidRPr="00AB3763" w:rsidRDefault="00745530" w:rsidP="00AB3763">
      <w:pPr>
        <w:rPr>
          <w:rFonts w:ascii="Cambria" w:hAnsi="Cambria" w:cs="Times New Roman"/>
          <w:sz w:val="26"/>
          <w:szCs w:val="26"/>
        </w:rPr>
      </w:pPr>
      <w:r>
        <w:rPr>
          <w:rFonts w:ascii="Cambria" w:hAnsi="Cambria" w:cs="Times New Roman"/>
          <w:b/>
          <w:bCs/>
          <w:sz w:val="26"/>
          <w:szCs w:val="26"/>
        </w:rPr>
        <w:t>A Place Called Home</w:t>
      </w:r>
      <w:r w:rsidR="00785323">
        <w:rPr>
          <w:rFonts w:ascii="Cambria" w:hAnsi="Cambria" w:cs="Times New Roman"/>
          <w:b/>
          <w:bCs/>
          <w:sz w:val="26"/>
          <w:szCs w:val="26"/>
        </w:rPr>
        <w:tab/>
      </w:r>
      <w:r w:rsidR="00785323">
        <w:rPr>
          <w:rFonts w:ascii="Cambria" w:hAnsi="Cambria" w:cs="Times New Roman"/>
          <w:b/>
          <w:bCs/>
          <w:sz w:val="26"/>
          <w:szCs w:val="26"/>
        </w:rPr>
        <w:tab/>
      </w:r>
      <w:r w:rsidR="00B623C2">
        <w:rPr>
          <w:rFonts w:ascii="Cambria" w:hAnsi="Cambria" w:cs="Times New Roman"/>
          <w:b/>
          <w:bCs/>
          <w:sz w:val="26"/>
          <w:szCs w:val="26"/>
        </w:rPr>
        <w:t xml:space="preserve"> </w:t>
      </w:r>
      <w:r w:rsidR="00D67027">
        <w:rPr>
          <w:rFonts w:ascii="Cambria" w:hAnsi="Cambria" w:cs="Times New Roman"/>
          <w:b/>
          <w:bCs/>
          <w:sz w:val="26"/>
          <w:szCs w:val="26"/>
        </w:rPr>
        <w:t xml:space="preserve">         </w:t>
      </w:r>
      <w:r w:rsidR="0098720E">
        <w:rPr>
          <w:rFonts w:ascii="Cambria" w:hAnsi="Cambria" w:cs="Times New Roman"/>
          <w:b/>
          <w:bCs/>
          <w:sz w:val="26"/>
          <w:szCs w:val="26"/>
        </w:rPr>
        <w:tab/>
      </w:r>
      <w:r w:rsidR="0098720E">
        <w:rPr>
          <w:rFonts w:ascii="Cambria" w:hAnsi="Cambria" w:cs="Times New Roman"/>
          <w:b/>
          <w:bCs/>
          <w:sz w:val="26"/>
          <w:szCs w:val="26"/>
        </w:rPr>
        <w:tab/>
      </w:r>
      <w:r w:rsidR="0098720E">
        <w:rPr>
          <w:rFonts w:ascii="Cambria" w:hAnsi="Cambria" w:cs="Times New Roman"/>
          <w:b/>
          <w:bCs/>
          <w:sz w:val="26"/>
          <w:szCs w:val="26"/>
        </w:rPr>
        <w:tab/>
      </w:r>
      <w:r w:rsidR="0098720E">
        <w:rPr>
          <w:rFonts w:ascii="Cambria" w:hAnsi="Cambria" w:cs="Times New Roman"/>
          <w:b/>
          <w:bCs/>
          <w:sz w:val="26"/>
          <w:szCs w:val="26"/>
        </w:rPr>
        <w:tab/>
      </w:r>
      <w:r>
        <w:rPr>
          <w:rFonts w:ascii="Cambria" w:hAnsi="Cambria" w:cs="Times New Roman"/>
          <w:b/>
          <w:bCs/>
          <w:sz w:val="26"/>
          <w:szCs w:val="26"/>
        </w:rPr>
        <w:t xml:space="preserve"> </w:t>
      </w:r>
      <w:r w:rsidR="00C9428C">
        <w:rPr>
          <w:rFonts w:ascii="Cambria" w:hAnsi="Cambria" w:cs="Times New Roman"/>
          <w:sz w:val="26"/>
          <w:szCs w:val="26"/>
        </w:rPr>
        <w:t xml:space="preserve">Rev. </w:t>
      </w:r>
      <w:r w:rsidR="00D67027">
        <w:rPr>
          <w:rFonts w:ascii="Cambria" w:hAnsi="Cambria" w:cs="Times New Roman"/>
          <w:sz w:val="26"/>
          <w:szCs w:val="26"/>
        </w:rPr>
        <w:t>Dr. Scott M. Kenefake</w:t>
      </w:r>
      <w:r w:rsidR="00AB3763">
        <w:rPr>
          <w:rFonts w:ascii="Cambria" w:hAnsi="Cambria" w:cs="Times New Roman"/>
          <w:sz w:val="26"/>
          <w:szCs w:val="26"/>
        </w:rPr>
        <w:br/>
      </w:r>
      <w:r w:rsidR="003B2397">
        <w:rPr>
          <w:rFonts w:ascii="Cambria" w:hAnsi="Cambria" w:cs="Times New Roman"/>
          <w:sz w:val="26"/>
          <w:szCs w:val="26"/>
        </w:rPr>
        <w:t>Third</w:t>
      </w:r>
      <w:r w:rsidR="00521912">
        <w:rPr>
          <w:rFonts w:ascii="Cambria" w:hAnsi="Cambria" w:cs="Times New Roman"/>
          <w:sz w:val="26"/>
          <w:szCs w:val="26"/>
        </w:rPr>
        <w:t xml:space="preserve"> </w:t>
      </w:r>
      <w:r w:rsidR="00D67027">
        <w:rPr>
          <w:rFonts w:ascii="Cambria" w:hAnsi="Cambria" w:cs="Times New Roman"/>
          <w:sz w:val="26"/>
          <w:szCs w:val="26"/>
        </w:rPr>
        <w:t>Sunday</w:t>
      </w:r>
      <w:r w:rsidR="0098720E">
        <w:rPr>
          <w:rFonts w:ascii="Cambria" w:hAnsi="Cambria" w:cs="Times New Roman"/>
          <w:sz w:val="26"/>
          <w:szCs w:val="26"/>
        </w:rPr>
        <w:t xml:space="preserve"> of Easter</w:t>
      </w:r>
      <w:r w:rsidR="003B2397">
        <w:rPr>
          <w:rFonts w:ascii="Cambria" w:hAnsi="Cambria" w:cs="Times New Roman"/>
          <w:sz w:val="26"/>
          <w:szCs w:val="26"/>
        </w:rPr>
        <w:tab/>
      </w:r>
      <w:r w:rsidR="003B2397">
        <w:rPr>
          <w:rFonts w:ascii="Cambria" w:hAnsi="Cambria" w:cs="Times New Roman"/>
          <w:sz w:val="26"/>
          <w:szCs w:val="26"/>
        </w:rPr>
        <w:tab/>
      </w:r>
      <w:r w:rsidR="003B2397">
        <w:rPr>
          <w:rFonts w:ascii="Cambria" w:hAnsi="Cambria" w:cs="Times New Roman"/>
          <w:sz w:val="26"/>
          <w:szCs w:val="26"/>
        </w:rPr>
        <w:tab/>
        <w:t xml:space="preserve">    </w:t>
      </w:r>
      <w:r w:rsidR="0098720E">
        <w:rPr>
          <w:rFonts w:ascii="Cambria" w:hAnsi="Cambria" w:cs="Times New Roman"/>
          <w:sz w:val="26"/>
          <w:szCs w:val="26"/>
        </w:rPr>
        <w:t xml:space="preserve">      </w:t>
      </w:r>
      <w:proofErr w:type="gramStart"/>
      <w:r w:rsidR="00AB3763" w:rsidRPr="00C56B13">
        <w:rPr>
          <w:rFonts w:ascii="Cambria" w:hAnsi="Cambria" w:cs="Times New Roman"/>
          <w:sz w:val="26"/>
          <w:szCs w:val="26"/>
        </w:rPr>
        <w:t>The</w:t>
      </w:r>
      <w:proofErr w:type="gramEnd"/>
      <w:r w:rsidR="00AB3763" w:rsidRPr="00C56B13">
        <w:rPr>
          <w:rFonts w:ascii="Cambria" w:hAnsi="Cambria" w:cs="Times New Roman"/>
          <w:sz w:val="26"/>
          <w:szCs w:val="26"/>
        </w:rPr>
        <w:t xml:space="preserve"> House of Hope Presbyterian</w:t>
      </w:r>
      <w:r w:rsidR="00AB3763">
        <w:rPr>
          <w:rFonts w:ascii="Cambria" w:hAnsi="Cambria" w:cs="Times New Roman"/>
          <w:sz w:val="26"/>
          <w:szCs w:val="26"/>
        </w:rPr>
        <w:t xml:space="preserve"> Church</w:t>
      </w:r>
      <w:r w:rsidR="00AB3763" w:rsidRPr="00C56B13">
        <w:rPr>
          <w:rFonts w:ascii="Cambria" w:hAnsi="Cambria" w:cs="Times New Roman"/>
          <w:sz w:val="26"/>
          <w:szCs w:val="26"/>
        </w:rPr>
        <w:t xml:space="preserve"> </w:t>
      </w:r>
      <w:r w:rsidR="00FF6FD2">
        <w:rPr>
          <w:rFonts w:ascii="Cambria" w:hAnsi="Cambria" w:cs="Times New Roman"/>
          <w:sz w:val="26"/>
          <w:szCs w:val="26"/>
        </w:rPr>
        <w:br/>
      </w:r>
      <w:r w:rsidR="003B2397">
        <w:rPr>
          <w:rFonts w:ascii="Cambria" w:hAnsi="Cambria"/>
          <w:sz w:val="26"/>
          <w:szCs w:val="26"/>
        </w:rPr>
        <w:t>Psalm 23; John 10:11-18</w:t>
      </w:r>
      <w:r w:rsidR="000160ED">
        <w:rPr>
          <w:rFonts w:ascii="Cambria" w:hAnsi="Cambria"/>
          <w:sz w:val="26"/>
          <w:szCs w:val="26"/>
        </w:rPr>
        <w:tab/>
      </w:r>
      <w:r w:rsidR="00DA3263">
        <w:rPr>
          <w:rFonts w:ascii="Cambria" w:hAnsi="Cambria"/>
          <w:sz w:val="26"/>
          <w:szCs w:val="26"/>
        </w:rPr>
        <w:tab/>
      </w:r>
      <w:r w:rsidR="00D67027">
        <w:rPr>
          <w:rFonts w:ascii="Cambria" w:hAnsi="Cambria"/>
          <w:sz w:val="26"/>
          <w:szCs w:val="26"/>
        </w:rPr>
        <w:t xml:space="preserve">      </w:t>
      </w:r>
      <w:r w:rsidR="00521912">
        <w:rPr>
          <w:rFonts w:ascii="Cambria" w:hAnsi="Cambria"/>
          <w:sz w:val="26"/>
          <w:szCs w:val="26"/>
        </w:rPr>
        <w:tab/>
      </w:r>
      <w:r w:rsidR="00521912">
        <w:rPr>
          <w:rFonts w:ascii="Cambria" w:hAnsi="Cambria"/>
          <w:sz w:val="26"/>
          <w:szCs w:val="26"/>
        </w:rPr>
        <w:tab/>
      </w:r>
      <w:r w:rsidR="00521912">
        <w:rPr>
          <w:rFonts w:ascii="Cambria" w:hAnsi="Cambria"/>
          <w:sz w:val="26"/>
          <w:szCs w:val="26"/>
        </w:rPr>
        <w:tab/>
      </w:r>
      <w:r w:rsidR="00521912">
        <w:rPr>
          <w:rFonts w:ascii="Cambria" w:hAnsi="Cambria"/>
          <w:sz w:val="26"/>
          <w:szCs w:val="26"/>
        </w:rPr>
        <w:tab/>
        <w:t xml:space="preserve">      </w:t>
      </w:r>
      <w:r w:rsidR="00D67027">
        <w:rPr>
          <w:rFonts w:ascii="Cambria" w:hAnsi="Cambria"/>
          <w:sz w:val="26"/>
          <w:szCs w:val="26"/>
        </w:rPr>
        <w:t xml:space="preserve">  </w:t>
      </w:r>
      <w:r w:rsidR="00AB3763">
        <w:rPr>
          <w:rFonts w:ascii="Cambria" w:hAnsi="Cambria" w:cs="Times New Roman"/>
          <w:sz w:val="26"/>
          <w:szCs w:val="26"/>
        </w:rPr>
        <w:t>Saint Paul, Minnesota</w:t>
      </w:r>
      <w:r w:rsidR="00AB3763">
        <w:rPr>
          <w:rFonts w:ascii="Cambria" w:hAnsi="Cambria" w:cs="Times New Roman"/>
          <w:sz w:val="26"/>
          <w:szCs w:val="26"/>
        </w:rPr>
        <w:br/>
      </w:r>
      <w:r w:rsidR="0098720E">
        <w:rPr>
          <w:rFonts w:ascii="Cambria" w:hAnsi="Cambria" w:cs="Times New Roman"/>
          <w:sz w:val="26"/>
          <w:szCs w:val="26"/>
        </w:rPr>
        <w:t xml:space="preserve">April </w:t>
      </w:r>
      <w:r w:rsidR="003B2397">
        <w:rPr>
          <w:rFonts w:ascii="Cambria" w:hAnsi="Cambria" w:cs="Times New Roman"/>
          <w:sz w:val="26"/>
          <w:szCs w:val="26"/>
        </w:rPr>
        <w:t>14</w:t>
      </w:r>
      <w:r w:rsidR="003C15B1">
        <w:rPr>
          <w:rFonts w:ascii="Cambria" w:hAnsi="Cambria" w:cs="Times New Roman"/>
          <w:sz w:val="26"/>
          <w:szCs w:val="26"/>
        </w:rPr>
        <w:t>, 2024</w:t>
      </w:r>
    </w:p>
    <w:p w14:paraId="0583F3CF" w14:textId="77777777" w:rsidR="00283D48" w:rsidRPr="00AB3763" w:rsidRDefault="00283D48" w:rsidP="00283D48">
      <w:pPr>
        <w:rPr>
          <w:rFonts w:ascii="Cambria" w:hAnsi="Cambria"/>
          <w:b/>
          <w:bCs/>
          <w:i/>
          <w:iCs/>
          <w:sz w:val="24"/>
          <w:szCs w:val="24"/>
        </w:rPr>
      </w:pPr>
    </w:p>
    <w:p w14:paraId="460B3A8F" w14:textId="77777777" w:rsidR="003B2397" w:rsidRPr="003B2397" w:rsidRDefault="003B2397" w:rsidP="003B2397">
      <w:pPr>
        <w:rPr>
          <w:rFonts w:ascii="Cambria" w:hAnsi="Cambria"/>
        </w:rPr>
      </w:pPr>
      <w:r w:rsidRPr="003B2397">
        <w:rPr>
          <w:rFonts w:ascii="Cambria" w:hAnsi="Cambria"/>
        </w:rPr>
        <w:t xml:space="preserve">What do you think of when you hear the words, </w:t>
      </w:r>
      <w:r w:rsidRPr="003B2397">
        <w:rPr>
          <w:rFonts w:ascii="Cambria" w:hAnsi="Cambria"/>
          <w:i/>
          <w:iCs/>
        </w:rPr>
        <w:t xml:space="preserve">“home” </w:t>
      </w:r>
      <w:r w:rsidRPr="003B2397">
        <w:rPr>
          <w:rFonts w:ascii="Cambria" w:hAnsi="Cambria"/>
        </w:rPr>
        <w:t xml:space="preserve">and </w:t>
      </w:r>
      <w:r w:rsidRPr="003B2397">
        <w:rPr>
          <w:rFonts w:ascii="Cambria" w:hAnsi="Cambria"/>
          <w:i/>
          <w:iCs/>
        </w:rPr>
        <w:t>“hospitality?”</w:t>
      </w:r>
      <w:r w:rsidRPr="003B2397">
        <w:rPr>
          <w:rFonts w:ascii="Cambria" w:hAnsi="Cambria"/>
        </w:rPr>
        <w:t xml:space="preserve"> </w:t>
      </w:r>
    </w:p>
    <w:p w14:paraId="37D24DF3" w14:textId="77777777" w:rsidR="003B2397" w:rsidRPr="003B2397" w:rsidRDefault="003B2397" w:rsidP="003B2397">
      <w:pPr>
        <w:rPr>
          <w:rFonts w:ascii="Cambria" w:hAnsi="Cambria"/>
          <w:color w:val="000000"/>
          <w:spacing w:val="-2"/>
          <w:shd w:val="clear" w:color="auto" w:fill="FFFFFF"/>
        </w:rPr>
      </w:pPr>
      <w:r w:rsidRPr="003B2397">
        <w:rPr>
          <w:rFonts w:ascii="Cambria" w:hAnsi="Cambria"/>
        </w:rPr>
        <w:t xml:space="preserve">For some, </w:t>
      </w:r>
      <w:r w:rsidRPr="003B2397">
        <w:rPr>
          <w:rFonts w:ascii="Cambria" w:hAnsi="Cambria"/>
          <w:i/>
          <w:iCs/>
          <w:color w:val="000000"/>
          <w:spacing w:val="-2"/>
          <w:shd w:val="clear" w:color="auto" w:fill="FFFFFF"/>
        </w:rPr>
        <w:t>hospitality</w:t>
      </w:r>
      <w:r w:rsidRPr="003B2397">
        <w:rPr>
          <w:rFonts w:ascii="Cambria" w:hAnsi="Cambria"/>
          <w:color w:val="000000"/>
          <w:spacing w:val="-2"/>
          <w:shd w:val="clear" w:color="auto" w:fill="FFFFFF"/>
        </w:rPr>
        <w:t xml:space="preserve"> </w:t>
      </w:r>
      <w:proofErr w:type="gramStart"/>
      <w:r w:rsidRPr="003B2397">
        <w:rPr>
          <w:rFonts w:ascii="Cambria" w:hAnsi="Cambria"/>
          <w:color w:val="000000"/>
          <w:spacing w:val="-2"/>
          <w:shd w:val="clear" w:color="auto" w:fill="FFFFFF"/>
        </w:rPr>
        <w:t>brings to mind</w:t>
      </w:r>
      <w:proofErr w:type="gramEnd"/>
      <w:r w:rsidRPr="003B2397">
        <w:rPr>
          <w:rFonts w:ascii="Cambria" w:hAnsi="Cambria"/>
          <w:color w:val="000000"/>
          <w:spacing w:val="-2"/>
          <w:shd w:val="clear" w:color="auto" w:fill="FFFFFF"/>
        </w:rPr>
        <w:t xml:space="preserve"> bone China plates, lace-edged tablecloths, and Grandma’s silver service, gleaming after someone applied a soft cloth, a baking soda paste and elbow grease. According to dictionary.com, hospitality is </w:t>
      </w:r>
      <w:r w:rsidRPr="003B2397">
        <w:rPr>
          <w:rFonts w:ascii="Cambria" w:hAnsi="Cambria"/>
          <w:i/>
          <w:iCs/>
          <w:color w:val="000000"/>
          <w:spacing w:val="-2"/>
          <w:shd w:val="clear" w:color="auto" w:fill="FFFFFF"/>
        </w:rPr>
        <w:t>“the friendly and generous reception and entertainment of guests, visitors, or strangers.”</w:t>
      </w:r>
      <w:r w:rsidRPr="003B2397">
        <w:rPr>
          <w:rFonts w:ascii="Cambria" w:hAnsi="Cambria"/>
          <w:color w:val="000000"/>
          <w:spacing w:val="-2"/>
          <w:shd w:val="clear" w:color="auto" w:fill="FFFFFF"/>
        </w:rPr>
        <w:t xml:space="preserve"> Through the lens of Christianity, hospitality is expansive; the table an endless serving of God’s love. </w:t>
      </w:r>
    </w:p>
    <w:p w14:paraId="1A05407E" w14:textId="77777777" w:rsidR="003B2397" w:rsidRPr="003B2397" w:rsidRDefault="003B2397" w:rsidP="003B2397">
      <w:pPr>
        <w:rPr>
          <w:rFonts w:ascii="Cambria" w:hAnsi="Cambria"/>
          <w:color w:val="000000"/>
          <w:spacing w:val="-2"/>
          <w:shd w:val="clear" w:color="auto" w:fill="FFFFFF"/>
        </w:rPr>
      </w:pPr>
      <w:r w:rsidRPr="003B2397">
        <w:rPr>
          <w:rFonts w:ascii="Cambria" w:hAnsi="Cambria"/>
          <w:color w:val="000000"/>
          <w:spacing w:val="-2"/>
          <w:shd w:val="clear" w:color="auto" w:fill="FFFFFF"/>
        </w:rPr>
        <w:t xml:space="preserve">Ask yourself: What does it look like to say </w:t>
      </w:r>
      <w:r w:rsidRPr="003B2397">
        <w:rPr>
          <w:rFonts w:ascii="Cambria" w:hAnsi="Cambria"/>
          <w:i/>
          <w:iCs/>
          <w:color w:val="000000"/>
          <w:spacing w:val="-2"/>
          <w:shd w:val="clear" w:color="auto" w:fill="FFFFFF"/>
        </w:rPr>
        <w:t>“yes”</w:t>
      </w:r>
      <w:r w:rsidRPr="003B2397">
        <w:rPr>
          <w:rFonts w:ascii="Cambria" w:hAnsi="Cambria"/>
          <w:color w:val="000000"/>
          <w:spacing w:val="-2"/>
          <w:shd w:val="clear" w:color="auto" w:fill="FFFFFF"/>
        </w:rPr>
        <w:t xml:space="preserve"> to the stranger, the </w:t>
      </w:r>
      <w:r w:rsidRPr="003B2397">
        <w:rPr>
          <w:rFonts w:ascii="Cambria" w:hAnsi="Cambria"/>
          <w:i/>
          <w:iCs/>
          <w:color w:val="000000"/>
          <w:spacing w:val="-2"/>
          <w:shd w:val="clear" w:color="auto" w:fill="FFFFFF"/>
        </w:rPr>
        <w:t>“other”</w:t>
      </w:r>
      <w:r w:rsidRPr="003B2397">
        <w:rPr>
          <w:rFonts w:ascii="Cambria" w:hAnsi="Cambria"/>
          <w:color w:val="000000"/>
          <w:spacing w:val="-2"/>
          <w:shd w:val="clear" w:color="auto" w:fill="FFFFFF"/>
        </w:rPr>
        <w:t xml:space="preserve"> — particularly when lives and futures are at stake? What do you learn about God’s infinite hospitality when you, inevitably, become </w:t>
      </w:r>
      <w:r w:rsidRPr="003B2397">
        <w:rPr>
          <w:rFonts w:ascii="Cambria" w:hAnsi="Cambria"/>
          <w:i/>
          <w:iCs/>
          <w:color w:val="000000"/>
          <w:spacing w:val="-2"/>
          <w:shd w:val="clear" w:color="auto" w:fill="FFFFFF"/>
        </w:rPr>
        <w:t xml:space="preserve">“the other,” </w:t>
      </w:r>
      <w:r w:rsidRPr="003B2397">
        <w:rPr>
          <w:rFonts w:ascii="Cambria" w:hAnsi="Cambria"/>
          <w:color w:val="000000"/>
          <w:spacing w:val="-2"/>
          <w:shd w:val="clear" w:color="auto" w:fill="FFFFFF"/>
        </w:rPr>
        <w:t xml:space="preserve">and someone must decide whether to say </w:t>
      </w:r>
      <w:r w:rsidRPr="003B2397">
        <w:rPr>
          <w:rFonts w:ascii="Cambria" w:hAnsi="Cambria"/>
          <w:i/>
          <w:iCs/>
          <w:color w:val="000000"/>
          <w:spacing w:val="-2"/>
          <w:shd w:val="clear" w:color="auto" w:fill="FFFFFF"/>
        </w:rPr>
        <w:t>“yes”</w:t>
      </w:r>
      <w:r w:rsidRPr="003B2397">
        <w:rPr>
          <w:rFonts w:ascii="Cambria" w:hAnsi="Cambria"/>
          <w:color w:val="000000"/>
          <w:spacing w:val="-2"/>
          <w:shd w:val="clear" w:color="auto" w:fill="FFFFFF"/>
        </w:rPr>
        <w:t xml:space="preserve"> to you?</w:t>
      </w:r>
    </w:p>
    <w:p w14:paraId="5687D3C0" w14:textId="77777777" w:rsidR="003B2397" w:rsidRPr="003B2397" w:rsidRDefault="003B2397" w:rsidP="003B2397">
      <w:pPr>
        <w:rPr>
          <w:rFonts w:ascii="Cambria" w:hAnsi="Cambria"/>
          <w:color w:val="000000"/>
          <w:spacing w:val="-2"/>
          <w:shd w:val="clear" w:color="auto" w:fill="FFFFFF"/>
        </w:rPr>
      </w:pPr>
      <w:r w:rsidRPr="003B2397">
        <w:rPr>
          <w:rFonts w:ascii="Cambria" w:hAnsi="Cambria"/>
          <w:color w:val="000000"/>
          <w:spacing w:val="-2"/>
          <w:shd w:val="clear" w:color="auto" w:fill="FFFFFF"/>
        </w:rPr>
        <w:t xml:space="preserve">These questions are interesting because they are directly related to the founding of this congregation in 1849 (almost 175 years ago) and what the first church members intended this congregation to become. </w:t>
      </w:r>
    </w:p>
    <w:p w14:paraId="33D34C82" w14:textId="77777777" w:rsidR="003B2397" w:rsidRPr="003B2397" w:rsidRDefault="003B2397" w:rsidP="003B2397">
      <w:pPr>
        <w:rPr>
          <w:rFonts w:ascii="Cambria" w:hAnsi="Cambria"/>
          <w:color w:val="000000"/>
          <w:spacing w:val="-2"/>
          <w:shd w:val="clear" w:color="auto" w:fill="FFFFFF"/>
        </w:rPr>
      </w:pPr>
      <w:r w:rsidRPr="003B2397">
        <w:rPr>
          <w:rFonts w:ascii="Cambria" w:hAnsi="Cambria"/>
          <w:color w:val="000000"/>
          <w:spacing w:val="-2"/>
          <w:shd w:val="clear" w:color="auto" w:fill="FFFFFF"/>
        </w:rPr>
        <w:t xml:space="preserve">In a chapter titled, </w:t>
      </w:r>
      <w:r w:rsidRPr="003B2397">
        <w:rPr>
          <w:rFonts w:ascii="Cambria" w:hAnsi="Cambria"/>
          <w:i/>
          <w:iCs/>
          <w:color w:val="000000"/>
          <w:spacing w:val="-2"/>
          <w:shd w:val="clear" w:color="auto" w:fill="FFFFFF"/>
        </w:rPr>
        <w:t xml:space="preserve">“A House of Hope to All Who Feel Themselves Strangers in a Strange Land,” </w:t>
      </w:r>
      <w:r w:rsidRPr="003B2397">
        <w:rPr>
          <w:rFonts w:ascii="Cambria" w:hAnsi="Cambria"/>
          <w:color w:val="000000"/>
          <w:spacing w:val="-2"/>
          <w:shd w:val="clear" w:color="auto" w:fill="FFFFFF"/>
        </w:rPr>
        <w:t xml:space="preserve">in the excellent history of the congregation, titled, </w:t>
      </w:r>
      <w:r w:rsidRPr="003B2397">
        <w:rPr>
          <w:rFonts w:ascii="Cambria" w:hAnsi="Cambria"/>
          <w:i/>
          <w:iCs/>
          <w:color w:val="000000"/>
          <w:spacing w:val="-2"/>
          <w:shd w:val="clear" w:color="auto" w:fill="FFFFFF"/>
        </w:rPr>
        <w:t xml:space="preserve">“A Journey of Hope: The House of Hope Presbyterian Church, 1849-1999; 150 Years,” </w:t>
      </w:r>
      <w:r w:rsidRPr="003B2397">
        <w:rPr>
          <w:rFonts w:ascii="Cambria" w:hAnsi="Cambria"/>
          <w:color w:val="000000"/>
          <w:spacing w:val="-2"/>
          <w:shd w:val="clear" w:color="auto" w:fill="FFFFFF"/>
        </w:rPr>
        <w:t>we read:</w:t>
      </w:r>
    </w:p>
    <w:p w14:paraId="4C2AF64F" w14:textId="77777777" w:rsidR="003B2397" w:rsidRPr="003B2397" w:rsidRDefault="003B2397" w:rsidP="003B2397">
      <w:pPr>
        <w:rPr>
          <w:rFonts w:ascii="Cambria" w:hAnsi="Cambria"/>
          <w:i/>
          <w:iCs/>
          <w:color w:val="000000"/>
          <w:spacing w:val="-2"/>
          <w:shd w:val="clear" w:color="auto" w:fill="FFFFFF"/>
        </w:rPr>
      </w:pPr>
      <w:r w:rsidRPr="003B2397">
        <w:rPr>
          <w:rFonts w:ascii="Cambria" w:hAnsi="Cambria"/>
          <w:i/>
          <w:iCs/>
          <w:color w:val="000000"/>
          <w:spacing w:val="-2"/>
          <w:shd w:val="clear" w:color="auto" w:fill="FFFFFF"/>
        </w:rPr>
        <w:t>“In 1848, the Rev. Edward Duffield Neill, was ordained by the Presbytery of Galena, which sent him to Minnesota as a missionary in the spring of 1849. Working under the direction of the American Home Missionary Society of the New School (New Schoolers were the liberal wing of the Presbyterian Church at the time), Neil arrived in St. Paul, then a village of 300 inhabitants, on April 23</w:t>
      </w:r>
      <w:r w:rsidRPr="003B2397">
        <w:rPr>
          <w:rFonts w:ascii="Cambria" w:hAnsi="Cambria"/>
          <w:i/>
          <w:iCs/>
          <w:color w:val="000000"/>
          <w:spacing w:val="-2"/>
          <w:shd w:val="clear" w:color="auto" w:fill="FFFFFF"/>
          <w:vertAlign w:val="superscript"/>
        </w:rPr>
        <w:t>rd</w:t>
      </w:r>
      <w:r w:rsidRPr="003B2397">
        <w:rPr>
          <w:rFonts w:ascii="Cambria" w:hAnsi="Cambria"/>
          <w:i/>
          <w:iCs/>
          <w:color w:val="000000"/>
          <w:spacing w:val="-2"/>
          <w:shd w:val="clear" w:color="auto" w:fill="FFFFFF"/>
        </w:rPr>
        <w:t>. Seven months later, on November 26</w:t>
      </w:r>
      <w:r w:rsidRPr="003B2397">
        <w:rPr>
          <w:rFonts w:ascii="Cambria" w:hAnsi="Cambria"/>
          <w:i/>
          <w:iCs/>
          <w:color w:val="000000"/>
          <w:spacing w:val="-2"/>
          <w:shd w:val="clear" w:color="auto" w:fill="FFFFFF"/>
          <w:vertAlign w:val="superscript"/>
        </w:rPr>
        <w:t>th</w:t>
      </w:r>
      <w:r w:rsidRPr="003B2397">
        <w:rPr>
          <w:rFonts w:ascii="Cambria" w:hAnsi="Cambria"/>
          <w:i/>
          <w:iCs/>
          <w:color w:val="000000"/>
          <w:spacing w:val="-2"/>
          <w:shd w:val="clear" w:color="auto" w:fill="FFFFFF"/>
        </w:rPr>
        <w:t>, he organized the First Presbyterian Church and on December 5</w:t>
      </w:r>
      <w:r w:rsidRPr="003B2397">
        <w:rPr>
          <w:rFonts w:ascii="Cambria" w:hAnsi="Cambria"/>
          <w:i/>
          <w:iCs/>
          <w:color w:val="000000"/>
          <w:spacing w:val="-2"/>
          <w:shd w:val="clear" w:color="auto" w:fill="FFFFFF"/>
          <w:vertAlign w:val="superscript"/>
        </w:rPr>
        <w:t>th</w:t>
      </w:r>
      <w:r w:rsidRPr="003B2397">
        <w:rPr>
          <w:rFonts w:ascii="Cambria" w:hAnsi="Cambria"/>
          <w:i/>
          <w:iCs/>
          <w:color w:val="000000"/>
          <w:spacing w:val="-2"/>
          <w:shd w:val="clear" w:color="auto" w:fill="FFFFFF"/>
        </w:rPr>
        <w:t xml:space="preserve"> received eight charter members. Within a few months the congregation had built a small wooden chapel at Fourth and Washington Steets on land given by Henry M. Rice.</w:t>
      </w:r>
    </w:p>
    <w:p w14:paraId="273821CC" w14:textId="77777777" w:rsidR="003B2397" w:rsidRPr="003B2397" w:rsidRDefault="003B2397" w:rsidP="003B2397">
      <w:pPr>
        <w:rPr>
          <w:rFonts w:ascii="Cambria" w:hAnsi="Cambria"/>
          <w:i/>
          <w:iCs/>
          <w:color w:val="000000"/>
          <w:spacing w:val="-2"/>
          <w:shd w:val="clear" w:color="auto" w:fill="FFFFFF"/>
        </w:rPr>
      </w:pPr>
      <w:r w:rsidRPr="003B2397">
        <w:rPr>
          <w:rFonts w:ascii="Cambria" w:hAnsi="Cambria"/>
          <w:i/>
          <w:iCs/>
          <w:color w:val="000000"/>
          <w:spacing w:val="-2"/>
          <w:shd w:val="clear" w:color="auto" w:fill="FFFFFF"/>
        </w:rPr>
        <w:t>“(Six years later) Neill founded another congregation on the city’s western border, House of Hope, on Christmas Eve, 1855. The first meeting of the Sunday School was December 10, 1855, with seven pupils and six teachers. In addition to Neill, there were four charter members.</w:t>
      </w:r>
    </w:p>
    <w:p w14:paraId="2F755492" w14:textId="77777777" w:rsidR="003B2397" w:rsidRPr="003B2397" w:rsidRDefault="003B2397" w:rsidP="003B2397">
      <w:pPr>
        <w:rPr>
          <w:rFonts w:ascii="Cambria" w:hAnsi="Cambria"/>
          <w:i/>
          <w:iCs/>
          <w:color w:val="000000"/>
          <w:spacing w:val="-2"/>
          <w:shd w:val="clear" w:color="auto" w:fill="FFFFFF"/>
        </w:rPr>
      </w:pPr>
      <w:r w:rsidRPr="003B2397">
        <w:rPr>
          <w:rFonts w:ascii="Cambria" w:hAnsi="Cambria"/>
          <w:i/>
          <w:iCs/>
          <w:color w:val="000000"/>
          <w:spacing w:val="-2"/>
          <w:shd w:val="clear" w:color="auto" w:fill="FFFFFF"/>
        </w:rPr>
        <w:t xml:space="preserve">“Speaking at the dedication of House of Hope’s new chapel, Neil observed that the charter members of House of Hope, whom he called his ‘feeble band,’ had wanted their church to be a place of refuge in a rough and often depressing frontier community. The members derived the name of the church from the </w:t>
      </w:r>
      <w:r w:rsidRPr="003B2397">
        <w:rPr>
          <w:rFonts w:ascii="Cambria" w:hAnsi="Cambria"/>
          <w:b/>
          <w:bCs/>
          <w:i/>
          <w:iCs/>
          <w:color w:val="000000"/>
          <w:spacing w:val="-2"/>
          <w:shd w:val="clear" w:color="auto" w:fill="FFFFFF"/>
        </w:rPr>
        <w:t xml:space="preserve">Voyages of de Vries, </w:t>
      </w:r>
      <w:r w:rsidRPr="003B2397">
        <w:rPr>
          <w:rFonts w:ascii="Cambria" w:hAnsi="Cambria"/>
          <w:i/>
          <w:iCs/>
          <w:color w:val="000000"/>
          <w:spacing w:val="-2"/>
          <w:shd w:val="clear" w:color="auto" w:fill="FFFFFF"/>
        </w:rPr>
        <w:t>a Dutch</w:t>
      </w:r>
      <w:r w:rsidRPr="003B2397">
        <w:rPr>
          <w:rFonts w:ascii="Cambria" w:hAnsi="Cambria"/>
          <w:color w:val="000000"/>
          <w:spacing w:val="-2"/>
          <w:shd w:val="clear" w:color="auto" w:fill="FFFFFF"/>
        </w:rPr>
        <w:t xml:space="preserve"> </w:t>
      </w:r>
      <w:r w:rsidRPr="003B2397">
        <w:rPr>
          <w:rFonts w:ascii="Cambria" w:hAnsi="Cambria"/>
          <w:i/>
          <w:iCs/>
          <w:color w:val="000000"/>
          <w:spacing w:val="-2"/>
          <w:shd w:val="clear" w:color="auto" w:fill="FFFFFF"/>
        </w:rPr>
        <w:t>sea captain, who had visited Manhattan and Long Island Sound in the spring of 1639 and had then sailed north to Connecticut. On June 4</w:t>
      </w:r>
      <w:r w:rsidRPr="003B2397">
        <w:rPr>
          <w:rFonts w:ascii="Cambria" w:hAnsi="Cambria"/>
          <w:i/>
          <w:iCs/>
          <w:color w:val="000000"/>
          <w:spacing w:val="-2"/>
          <w:shd w:val="clear" w:color="auto" w:fill="FFFFFF"/>
          <w:vertAlign w:val="superscript"/>
        </w:rPr>
        <w:t>th</w:t>
      </w:r>
      <w:r w:rsidRPr="003B2397">
        <w:rPr>
          <w:rFonts w:ascii="Cambria" w:hAnsi="Cambria"/>
          <w:i/>
          <w:iCs/>
          <w:color w:val="000000"/>
          <w:spacing w:val="-2"/>
          <w:shd w:val="clear" w:color="auto" w:fill="FFFFFF"/>
        </w:rPr>
        <w:t>, travelling by yacht, he had reached a Dutch fortification known as ‘House of Hope,’ located near the Fresh (Connecticut River where the city of Hartford now stands. Just as ‘the Dutch redoubt in old colony times … was a House of Hope to the European traveler,’ Neill observed, so would the new Presbyterian Church in St. Paul be a haven ‘to all who feel themselves strangers in a strange land.”</w:t>
      </w:r>
    </w:p>
    <w:p w14:paraId="433A2720" w14:textId="77777777" w:rsidR="003B2397" w:rsidRPr="003B2397" w:rsidRDefault="003B2397" w:rsidP="003B2397">
      <w:pPr>
        <w:rPr>
          <w:rFonts w:ascii="Cambria" w:hAnsi="Cambria"/>
          <w:color w:val="000000"/>
          <w:spacing w:val="-2"/>
          <w:shd w:val="clear" w:color="auto" w:fill="FFFFFF"/>
        </w:rPr>
      </w:pPr>
      <w:r w:rsidRPr="003B2397">
        <w:rPr>
          <w:rFonts w:ascii="Cambria" w:hAnsi="Cambria"/>
          <w:i/>
          <w:iCs/>
          <w:color w:val="000000"/>
          <w:spacing w:val="-2"/>
          <w:shd w:val="clear" w:color="auto" w:fill="FFFFFF"/>
        </w:rPr>
        <w:t xml:space="preserve">“A haven ‘to all who feel themselves strangers in a strange land.’” </w:t>
      </w:r>
    </w:p>
    <w:p w14:paraId="28FBD868" w14:textId="77777777" w:rsidR="003B2397" w:rsidRPr="003B2397" w:rsidRDefault="003B2397" w:rsidP="003B2397">
      <w:pPr>
        <w:rPr>
          <w:rFonts w:ascii="Cambria" w:hAnsi="Cambria"/>
          <w:color w:val="000000"/>
          <w:spacing w:val="-2"/>
          <w:shd w:val="clear" w:color="auto" w:fill="FFFFFF"/>
        </w:rPr>
      </w:pPr>
      <w:r w:rsidRPr="003B2397">
        <w:rPr>
          <w:rFonts w:ascii="Cambria" w:hAnsi="Cambria"/>
          <w:color w:val="000000"/>
          <w:spacing w:val="-2"/>
          <w:shd w:val="clear" w:color="auto" w:fill="FFFFFF"/>
        </w:rPr>
        <w:lastRenderedPageBreak/>
        <w:t xml:space="preserve">That was the original vision—the original mission. </w:t>
      </w:r>
    </w:p>
    <w:p w14:paraId="60A9E931" w14:textId="77777777" w:rsidR="003B2397" w:rsidRPr="003B2397" w:rsidRDefault="003B2397" w:rsidP="003B2397">
      <w:pPr>
        <w:rPr>
          <w:rFonts w:ascii="Cambria" w:hAnsi="Cambria"/>
          <w:color w:val="000000"/>
          <w:spacing w:val="-2"/>
          <w:shd w:val="clear" w:color="auto" w:fill="FFFFFF"/>
        </w:rPr>
      </w:pPr>
      <w:r w:rsidRPr="003B2397">
        <w:rPr>
          <w:rFonts w:ascii="Cambria" w:hAnsi="Cambria"/>
          <w:color w:val="000000"/>
          <w:spacing w:val="-2"/>
          <w:shd w:val="clear" w:color="auto" w:fill="FFFFFF"/>
        </w:rPr>
        <w:t>First Presbyterian and House of Hope merged in 1911 and moved to its present location on St. Anthony Hill in 1914 with the first worship service in this beautiful sanctuary on October 18</w:t>
      </w:r>
      <w:r w:rsidRPr="003B2397">
        <w:rPr>
          <w:rFonts w:ascii="Cambria" w:hAnsi="Cambria"/>
          <w:color w:val="000000"/>
          <w:spacing w:val="-2"/>
          <w:shd w:val="clear" w:color="auto" w:fill="FFFFFF"/>
          <w:vertAlign w:val="superscript"/>
        </w:rPr>
        <w:t>th</w:t>
      </w:r>
      <w:r w:rsidRPr="003B2397">
        <w:rPr>
          <w:rFonts w:ascii="Cambria" w:hAnsi="Cambria"/>
          <w:color w:val="000000"/>
          <w:spacing w:val="-2"/>
          <w:shd w:val="clear" w:color="auto" w:fill="FFFFFF"/>
        </w:rPr>
        <w:t xml:space="preserve">. To build the Sanctuary, Parish House, and Chapel, $107,000 was raised from the congregation, and $110,000 was raised through the sale of the two former church properties in St. Paul. </w:t>
      </w:r>
    </w:p>
    <w:p w14:paraId="7163EDB7" w14:textId="77777777" w:rsidR="003B2397" w:rsidRPr="003B2397" w:rsidRDefault="003B2397" w:rsidP="003B2397">
      <w:pPr>
        <w:rPr>
          <w:rFonts w:ascii="Cambria" w:hAnsi="Cambria"/>
        </w:rPr>
      </w:pPr>
      <w:r w:rsidRPr="003B2397">
        <w:rPr>
          <w:rFonts w:ascii="Cambria" w:hAnsi="Cambria"/>
          <w:color w:val="000000"/>
          <w:spacing w:val="-2"/>
          <w:shd w:val="clear" w:color="auto" w:fill="FFFFFF"/>
        </w:rPr>
        <w:t>Google tells me that this would be approximately $6,777,604.40 in today’s dollars.</w:t>
      </w:r>
    </w:p>
    <w:p w14:paraId="21A37B6B" w14:textId="77777777" w:rsidR="003B2397" w:rsidRPr="003B2397" w:rsidRDefault="003B2397" w:rsidP="003B2397">
      <w:pPr>
        <w:rPr>
          <w:rFonts w:ascii="Cambria" w:hAnsi="Cambria"/>
          <w:i/>
          <w:iCs/>
          <w:color w:val="000000"/>
          <w:spacing w:val="-2"/>
          <w:shd w:val="clear" w:color="auto" w:fill="FFFFFF"/>
        </w:rPr>
      </w:pPr>
      <w:r w:rsidRPr="003B2397">
        <w:rPr>
          <w:rFonts w:ascii="Cambria" w:hAnsi="Cambria"/>
        </w:rPr>
        <w:t xml:space="preserve">I share this with you because I am standing here before you today to suggest that the primary mission of the House of Hope in 2024 is the same as it was in 1855, to be </w:t>
      </w:r>
      <w:r w:rsidRPr="003B2397">
        <w:rPr>
          <w:rFonts w:ascii="Cambria" w:hAnsi="Cambria"/>
          <w:i/>
          <w:iCs/>
          <w:color w:val="000000"/>
          <w:spacing w:val="-2"/>
          <w:shd w:val="clear" w:color="auto" w:fill="FFFFFF"/>
        </w:rPr>
        <w:t>a haven to all who feel themselves strangers in a strange land.</w:t>
      </w:r>
    </w:p>
    <w:p w14:paraId="1DD2CB00" w14:textId="38A899EA" w:rsidR="003B2397" w:rsidRPr="003B2397" w:rsidRDefault="003B2397" w:rsidP="003B2397">
      <w:pPr>
        <w:rPr>
          <w:rFonts w:ascii="Cambria" w:hAnsi="Cambria"/>
        </w:rPr>
      </w:pPr>
      <w:r w:rsidRPr="003B2397">
        <w:rPr>
          <w:rFonts w:ascii="Cambria" w:hAnsi="Cambria"/>
          <w:color w:val="000000"/>
          <w:spacing w:val="-2"/>
          <w:shd w:val="clear" w:color="auto" w:fill="FFFFFF"/>
        </w:rPr>
        <w:t xml:space="preserve">According to Bill </w:t>
      </w:r>
      <w:proofErr w:type="spellStart"/>
      <w:r w:rsidRPr="003B2397">
        <w:rPr>
          <w:rFonts w:ascii="Cambria" w:hAnsi="Cambria"/>
          <w:color w:val="000000"/>
          <w:spacing w:val="-2"/>
          <w:shd w:val="clear" w:color="auto" w:fill="FFFFFF"/>
        </w:rPr>
        <w:t>Tammeus</w:t>
      </w:r>
      <w:proofErr w:type="spellEnd"/>
      <w:r w:rsidRPr="003B2397">
        <w:rPr>
          <w:rFonts w:ascii="Cambria" w:hAnsi="Cambria"/>
          <w:color w:val="000000"/>
          <w:spacing w:val="-2"/>
          <w:shd w:val="clear" w:color="auto" w:fill="FFFFFF"/>
        </w:rPr>
        <w:t xml:space="preserve">, the former Faith Columnist for the Kansas City Star (and fellow Presbyterian), </w:t>
      </w:r>
      <w:r w:rsidRPr="003B2397">
        <w:rPr>
          <w:rStyle w:val="Strong"/>
          <w:rFonts w:ascii="Cambria" w:hAnsi="Cambria"/>
          <w:color w:val="000000"/>
          <w:shd w:val="clear" w:color="auto" w:fill="FFFFFF"/>
        </w:rPr>
        <w:t>t</w:t>
      </w:r>
      <w:r w:rsidRPr="003B2397">
        <w:rPr>
          <w:rFonts w:ascii="Cambria" w:hAnsi="Cambria"/>
          <w:color w:val="000000"/>
          <w:shd w:val="clear" w:color="auto" w:fill="FFFFFF"/>
        </w:rPr>
        <w:t xml:space="preserve">he idea that human beings are built for </w:t>
      </w:r>
      <w:r w:rsidRPr="003B2397">
        <w:rPr>
          <w:rFonts w:ascii="Cambria" w:hAnsi="Cambria"/>
          <w:i/>
          <w:iCs/>
          <w:color w:val="000000"/>
          <w:shd w:val="clear" w:color="auto" w:fill="FFFFFF"/>
        </w:rPr>
        <w:t>relationship</w:t>
      </w:r>
      <w:r w:rsidRPr="003B2397">
        <w:rPr>
          <w:rFonts w:ascii="Cambria" w:hAnsi="Cambria"/>
          <w:color w:val="000000"/>
          <w:shd w:val="clear" w:color="auto" w:fill="FFFFFF"/>
        </w:rPr>
        <w:t xml:space="preserve"> is found throughout the sacred scripture of many faith traditions.</w:t>
      </w:r>
      <w:r>
        <w:rPr>
          <w:rFonts w:ascii="Cambria" w:hAnsi="Cambria"/>
          <w:color w:val="000000"/>
          <w:shd w:val="clear" w:color="auto" w:fill="FFFFFF"/>
        </w:rPr>
        <w:t xml:space="preserve"> </w:t>
      </w:r>
      <w:r w:rsidRPr="003B2397">
        <w:rPr>
          <w:rFonts w:ascii="Cambria" w:hAnsi="Cambria"/>
          <w:color w:val="000000"/>
        </w:rPr>
        <w:t xml:space="preserve">Begin, for example, with the creation stories in the book of Genesis and you will discover that Adam, the first man (at least metaphorically), was lonely and </w:t>
      </w:r>
      <w:proofErr w:type="gramStart"/>
      <w:r w:rsidRPr="003B2397">
        <w:rPr>
          <w:rFonts w:ascii="Cambria" w:hAnsi="Cambria"/>
          <w:color w:val="000000"/>
        </w:rPr>
        <w:t>pretty useless</w:t>
      </w:r>
      <w:proofErr w:type="gramEnd"/>
      <w:r w:rsidRPr="003B2397">
        <w:rPr>
          <w:rFonts w:ascii="Cambria" w:hAnsi="Cambria"/>
          <w:color w:val="000000"/>
        </w:rPr>
        <w:t xml:space="preserve"> without a companion. Thus, Eve.</w:t>
      </w:r>
    </w:p>
    <w:p w14:paraId="3AC27805" w14:textId="77777777" w:rsidR="003B2397" w:rsidRPr="003B2397" w:rsidRDefault="003B2397" w:rsidP="003B2397">
      <w:pPr>
        <w:pStyle w:val="NormalWeb"/>
        <w:shd w:val="clear" w:color="auto" w:fill="FFFFFF"/>
        <w:spacing w:before="0" w:beforeAutospacing="0" w:after="300" w:afterAutospacing="0"/>
        <w:rPr>
          <w:rFonts w:ascii="Cambria" w:hAnsi="Cambria"/>
          <w:color w:val="000000"/>
          <w:sz w:val="22"/>
          <w:szCs w:val="22"/>
        </w:rPr>
      </w:pPr>
      <w:r w:rsidRPr="003B2397">
        <w:rPr>
          <w:rFonts w:ascii="Cambria" w:hAnsi="Cambria"/>
          <w:color w:val="000000"/>
          <w:sz w:val="22"/>
          <w:szCs w:val="22"/>
        </w:rPr>
        <w:t>Even Jesus didn't do ministry as a solo job. He recruited a dozen close companions. Knowing what we know about human behavior across history, one of the miracles of the Jesus story is that </w:t>
      </w:r>
      <w:hyperlink r:id="rId8" w:tgtFrame="_blank" w:history="1">
        <w:r w:rsidRPr="003B2397">
          <w:rPr>
            <w:rStyle w:val="Hyperlink"/>
            <w:rFonts w:ascii="Cambria" w:eastAsiaTheme="majorEastAsia" w:hAnsi="Cambria"/>
            <w:sz w:val="22"/>
            <w:szCs w:val="22"/>
          </w:rPr>
          <w:t>only one</w:t>
        </w:r>
      </w:hyperlink>
      <w:r w:rsidRPr="003B2397">
        <w:rPr>
          <w:rFonts w:ascii="Cambria" w:hAnsi="Cambria"/>
          <w:sz w:val="22"/>
          <w:szCs w:val="22"/>
        </w:rPr>
        <w:t> </w:t>
      </w:r>
      <w:r w:rsidRPr="003B2397">
        <w:rPr>
          <w:rFonts w:ascii="Cambria" w:hAnsi="Cambria"/>
          <w:color w:val="000000"/>
          <w:sz w:val="22"/>
          <w:szCs w:val="22"/>
        </w:rPr>
        <w:t>of those dozen disciples intentionally and permanently betrayed him.</w:t>
      </w:r>
    </w:p>
    <w:p w14:paraId="51833A6C" w14:textId="77777777" w:rsidR="003B2397" w:rsidRPr="003B2397" w:rsidRDefault="003B2397" w:rsidP="003B2397">
      <w:pPr>
        <w:pStyle w:val="NormalWeb"/>
        <w:shd w:val="clear" w:color="auto" w:fill="FFFFFF"/>
        <w:spacing w:before="0" w:beforeAutospacing="0" w:after="300" w:afterAutospacing="0"/>
        <w:rPr>
          <w:rFonts w:ascii="Cambria" w:hAnsi="Cambria"/>
          <w:color w:val="000000"/>
          <w:sz w:val="22"/>
          <w:szCs w:val="22"/>
        </w:rPr>
      </w:pPr>
      <w:proofErr w:type="gramStart"/>
      <w:r w:rsidRPr="003B2397">
        <w:rPr>
          <w:rFonts w:ascii="Cambria" w:hAnsi="Cambria"/>
          <w:color w:val="000000"/>
          <w:sz w:val="22"/>
          <w:szCs w:val="22"/>
        </w:rPr>
        <w:t>So</w:t>
      </w:r>
      <w:proofErr w:type="gramEnd"/>
      <w:r w:rsidRPr="003B2397">
        <w:rPr>
          <w:rFonts w:ascii="Cambria" w:hAnsi="Cambria"/>
          <w:color w:val="000000"/>
          <w:sz w:val="22"/>
          <w:szCs w:val="22"/>
        </w:rPr>
        <w:t xml:space="preserve"> throughout history people have at least unconsciously understood the need for </w:t>
      </w:r>
      <w:r w:rsidRPr="003B2397">
        <w:rPr>
          <w:rFonts w:ascii="Cambria" w:hAnsi="Cambria"/>
          <w:i/>
          <w:iCs/>
          <w:color w:val="000000"/>
          <w:sz w:val="22"/>
          <w:szCs w:val="22"/>
        </w:rPr>
        <w:t>companionship</w:t>
      </w:r>
      <w:r w:rsidRPr="003B2397">
        <w:rPr>
          <w:rFonts w:ascii="Cambria" w:hAnsi="Cambria"/>
          <w:color w:val="000000"/>
          <w:sz w:val="22"/>
          <w:szCs w:val="22"/>
        </w:rPr>
        <w:t>. Among the results of efforts to meet that need: Houses of worship, social clubs, extended families, sports teams, restaurants, political parties and on and on.</w:t>
      </w:r>
    </w:p>
    <w:p w14:paraId="32651C93" w14:textId="37993B5D" w:rsidR="003B2397" w:rsidRPr="003B2397" w:rsidRDefault="003B2397" w:rsidP="003B2397">
      <w:pPr>
        <w:pStyle w:val="NormalWeb"/>
        <w:shd w:val="clear" w:color="auto" w:fill="FFFFFF"/>
        <w:spacing w:before="0" w:beforeAutospacing="0" w:after="300" w:afterAutospacing="0"/>
        <w:rPr>
          <w:rFonts w:ascii="Cambria" w:hAnsi="Cambria"/>
          <w:color w:val="000000"/>
          <w:sz w:val="22"/>
          <w:szCs w:val="22"/>
        </w:rPr>
      </w:pPr>
      <w:r w:rsidRPr="003B2397">
        <w:rPr>
          <w:rFonts w:ascii="Cambria" w:hAnsi="Cambria"/>
          <w:color w:val="000000"/>
          <w:sz w:val="22"/>
          <w:szCs w:val="22"/>
        </w:rPr>
        <w:t>Today, however, as </w:t>
      </w:r>
      <w:r>
        <w:rPr>
          <w:rFonts w:ascii="Cambria" w:hAnsi="Cambria"/>
          <w:color w:val="000000"/>
          <w:sz w:val="22"/>
          <w:szCs w:val="22"/>
        </w:rPr>
        <w:t xml:space="preserve">an </w:t>
      </w:r>
      <w:r w:rsidRPr="003B2397">
        <w:rPr>
          <w:rFonts w:ascii="Cambria" w:eastAsiaTheme="majorEastAsia" w:hAnsi="Cambria"/>
          <w:sz w:val="22"/>
          <w:szCs w:val="22"/>
        </w:rPr>
        <w:t>insightful </w:t>
      </w:r>
      <w:r w:rsidRPr="003B2397">
        <w:rPr>
          <w:rStyle w:val="Emphasis"/>
          <w:rFonts w:ascii="Cambria" w:eastAsiaTheme="majorEastAsia" w:hAnsi="Cambria"/>
          <w:sz w:val="22"/>
          <w:szCs w:val="22"/>
        </w:rPr>
        <w:t>Atlantic</w:t>
      </w:r>
      <w:r w:rsidRPr="003B2397">
        <w:rPr>
          <w:rFonts w:ascii="Cambria" w:eastAsiaTheme="majorEastAsia" w:hAnsi="Cambria"/>
          <w:sz w:val="22"/>
          <w:szCs w:val="22"/>
        </w:rPr>
        <w:t> article</w:t>
      </w:r>
      <w:r w:rsidRPr="003B2397">
        <w:rPr>
          <w:rFonts w:ascii="Cambria" w:hAnsi="Cambria"/>
          <w:color w:val="000000"/>
          <w:sz w:val="22"/>
          <w:szCs w:val="22"/>
        </w:rPr>
        <w:t> makes clear, as Americans slip away from a commitment to institutional religion, they also are losing some of the very collective bodies that help to give their lives meaning. But what's worse is that what we're losing in the way of togetherness is being replaced by damaging isolation, due, in many ways, to our addiction to screen time.</w:t>
      </w:r>
    </w:p>
    <w:p w14:paraId="6C05F6FC" w14:textId="77777777" w:rsidR="003B2397" w:rsidRPr="003B2397" w:rsidRDefault="003B2397" w:rsidP="003B2397">
      <w:pPr>
        <w:pStyle w:val="NormalWeb"/>
        <w:shd w:val="clear" w:color="auto" w:fill="FFFFFF"/>
        <w:spacing w:before="0" w:beforeAutospacing="0" w:after="300" w:afterAutospacing="0"/>
        <w:rPr>
          <w:rFonts w:ascii="Cambria" w:hAnsi="Cambria"/>
          <w:i/>
          <w:iCs/>
          <w:color w:val="000000"/>
          <w:sz w:val="22"/>
          <w:szCs w:val="22"/>
        </w:rPr>
      </w:pPr>
      <w:r w:rsidRPr="003B2397">
        <w:rPr>
          <w:rFonts w:ascii="Cambria" w:hAnsi="Cambria"/>
          <w:color w:val="000000"/>
          <w:sz w:val="22"/>
          <w:szCs w:val="22"/>
        </w:rPr>
        <w:t>As Derek Thompson of </w:t>
      </w:r>
      <w:r w:rsidRPr="003B2397">
        <w:rPr>
          <w:rStyle w:val="Emphasis"/>
          <w:rFonts w:ascii="Cambria" w:eastAsiaTheme="majorEastAsia" w:hAnsi="Cambria"/>
          <w:color w:val="000000"/>
          <w:sz w:val="22"/>
          <w:szCs w:val="22"/>
        </w:rPr>
        <w:t>The Atlantic</w:t>
      </w:r>
      <w:r w:rsidRPr="003B2397">
        <w:rPr>
          <w:rFonts w:ascii="Cambria" w:hAnsi="Cambria"/>
          <w:color w:val="000000"/>
          <w:sz w:val="22"/>
          <w:szCs w:val="22"/>
        </w:rPr>
        <w:t xml:space="preserve"> writes in the piece to which I've alluded, </w:t>
      </w:r>
      <w:r w:rsidRPr="003B2397">
        <w:rPr>
          <w:rFonts w:ascii="Cambria" w:hAnsi="Cambria"/>
          <w:i/>
          <w:iCs/>
          <w:color w:val="000000"/>
          <w:sz w:val="22"/>
          <w:szCs w:val="22"/>
        </w:rPr>
        <w:t>"America didn’t simply lose its religion without finding a communal replacement. Just as America’s churches were depopulated, Americans developed a new relationship with a technology that, in many ways, is the diabolical opposite of a religious ritual: the smartphone."</w:t>
      </w:r>
    </w:p>
    <w:p w14:paraId="3BE11B9B" w14:textId="77777777" w:rsidR="003B2397" w:rsidRPr="003B2397" w:rsidRDefault="003B2397" w:rsidP="003B2397">
      <w:pPr>
        <w:pStyle w:val="NormalWeb"/>
        <w:shd w:val="clear" w:color="auto" w:fill="FFFFFF"/>
        <w:spacing w:before="0" w:beforeAutospacing="0" w:after="300" w:afterAutospacing="0"/>
        <w:rPr>
          <w:rFonts w:ascii="Cambria" w:hAnsi="Cambria"/>
          <w:color w:val="000000"/>
          <w:sz w:val="22"/>
          <w:szCs w:val="22"/>
        </w:rPr>
      </w:pPr>
      <w:r w:rsidRPr="003B2397">
        <w:rPr>
          <w:rFonts w:ascii="Cambria" w:hAnsi="Cambria"/>
          <w:i/>
          <w:iCs/>
          <w:color w:val="000000"/>
          <w:sz w:val="22"/>
          <w:szCs w:val="22"/>
        </w:rPr>
        <w:t xml:space="preserve">(And lest you think I am being too </w:t>
      </w:r>
      <w:proofErr w:type="gramStart"/>
      <w:r w:rsidRPr="003B2397">
        <w:rPr>
          <w:rFonts w:ascii="Cambria" w:hAnsi="Cambria"/>
          <w:i/>
          <w:iCs/>
          <w:color w:val="000000"/>
          <w:sz w:val="22"/>
          <w:szCs w:val="22"/>
        </w:rPr>
        <w:t>judgmental,</w:t>
      </w:r>
      <w:proofErr w:type="gramEnd"/>
      <w:r w:rsidRPr="003B2397">
        <w:rPr>
          <w:rFonts w:ascii="Cambria" w:hAnsi="Cambria"/>
          <w:i/>
          <w:iCs/>
          <w:color w:val="000000"/>
          <w:sz w:val="22"/>
          <w:szCs w:val="22"/>
        </w:rPr>
        <w:t xml:space="preserve"> I am a chief offender—just ask my wife!).</w:t>
      </w:r>
    </w:p>
    <w:p w14:paraId="45ECDF1A" w14:textId="77777777" w:rsidR="003B2397" w:rsidRPr="003B2397" w:rsidRDefault="003B2397" w:rsidP="003B2397">
      <w:pPr>
        <w:pStyle w:val="NormalWeb"/>
        <w:shd w:val="clear" w:color="auto" w:fill="FFFFFF"/>
        <w:spacing w:before="0" w:beforeAutospacing="0" w:after="300" w:afterAutospacing="0"/>
        <w:rPr>
          <w:rFonts w:ascii="Cambria" w:hAnsi="Cambria"/>
          <w:color w:val="000000"/>
          <w:sz w:val="22"/>
          <w:szCs w:val="22"/>
        </w:rPr>
      </w:pPr>
      <w:r w:rsidRPr="003B2397">
        <w:rPr>
          <w:rFonts w:ascii="Cambria" w:hAnsi="Cambria"/>
          <w:color w:val="000000"/>
          <w:sz w:val="22"/>
          <w:szCs w:val="22"/>
        </w:rPr>
        <w:t xml:space="preserve">Our technology today not only keeps us </w:t>
      </w:r>
      <w:r w:rsidRPr="003B2397">
        <w:rPr>
          <w:rFonts w:ascii="Cambria" w:hAnsi="Cambria"/>
          <w:i/>
          <w:iCs/>
          <w:color w:val="000000"/>
          <w:sz w:val="22"/>
          <w:szCs w:val="22"/>
        </w:rPr>
        <w:t>physically apart</w:t>
      </w:r>
      <w:r w:rsidRPr="003B2397">
        <w:rPr>
          <w:rFonts w:ascii="Cambria" w:hAnsi="Cambria"/>
          <w:color w:val="000000"/>
          <w:sz w:val="22"/>
          <w:szCs w:val="22"/>
        </w:rPr>
        <w:t xml:space="preserve"> but also apart </w:t>
      </w:r>
      <w:r w:rsidRPr="003B2397">
        <w:rPr>
          <w:rFonts w:ascii="Cambria" w:hAnsi="Cambria"/>
          <w:i/>
          <w:iCs/>
          <w:color w:val="000000"/>
          <w:sz w:val="22"/>
          <w:szCs w:val="22"/>
        </w:rPr>
        <w:t>mentally</w:t>
      </w:r>
      <w:r w:rsidRPr="003B2397">
        <w:rPr>
          <w:rFonts w:ascii="Cambria" w:hAnsi="Cambria"/>
          <w:color w:val="000000"/>
          <w:sz w:val="22"/>
          <w:szCs w:val="22"/>
        </w:rPr>
        <w:t xml:space="preserve"> even when we're physically together. How often have you walked by a table full of people (especially but not exclusively young people) in a restaurant and noticed that almost no conversation is happening because they're all staring at their phones?</w:t>
      </w:r>
    </w:p>
    <w:p w14:paraId="2B37C176" w14:textId="77777777" w:rsidR="003B2397" w:rsidRPr="003B2397" w:rsidRDefault="003B2397" w:rsidP="003B2397">
      <w:pPr>
        <w:pStyle w:val="NormalWeb"/>
        <w:shd w:val="clear" w:color="auto" w:fill="FFFFFF"/>
        <w:spacing w:before="0" w:beforeAutospacing="0" w:after="300" w:afterAutospacing="0"/>
        <w:rPr>
          <w:rFonts w:ascii="Cambria" w:hAnsi="Cambria"/>
          <w:color w:val="000000"/>
          <w:sz w:val="22"/>
          <w:szCs w:val="22"/>
        </w:rPr>
      </w:pPr>
      <w:r w:rsidRPr="003B2397">
        <w:rPr>
          <w:rFonts w:ascii="Cambria" w:hAnsi="Cambria"/>
          <w:color w:val="000000"/>
          <w:sz w:val="22"/>
          <w:szCs w:val="22"/>
        </w:rPr>
        <w:t>Again, Thompson: "As the social psychologist Jonathan Haidt writes in his new book, </w:t>
      </w:r>
      <w:r w:rsidRPr="003B2397">
        <w:rPr>
          <w:rStyle w:val="Emphasis"/>
          <w:rFonts w:ascii="Cambria" w:eastAsiaTheme="majorEastAsia" w:hAnsi="Cambria"/>
          <w:color w:val="000000"/>
          <w:sz w:val="22"/>
          <w:szCs w:val="22"/>
        </w:rPr>
        <w:t>The Anxious Generation</w:t>
      </w:r>
      <w:r w:rsidRPr="003B2397">
        <w:rPr>
          <w:rFonts w:ascii="Cambria" w:hAnsi="Cambria"/>
          <w:color w:val="000000"/>
          <w:sz w:val="22"/>
          <w:szCs w:val="22"/>
        </w:rPr>
        <w:t xml:space="preserve">, to stare into a piece of glass in our hands is to be removed from our bodies, to float </w:t>
      </w:r>
      <w:proofErr w:type="spellStart"/>
      <w:r w:rsidRPr="003B2397">
        <w:rPr>
          <w:rFonts w:ascii="Cambria" w:hAnsi="Cambria"/>
          <w:color w:val="000000"/>
          <w:sz w:val="22"/>
          <w:szCs w:val="22"/>
        </w:rPr>
        <w:t>placelessly</w:t>
      </w:r>
      <w:proofErr w:type="spellEnd"/>
      <w:r w:rsidRPr="003B2397">
        <w:rPr>
          <w:rFonts w:ascii="Cambria" w:hAnsi="Cambria"/>
          <w:color w:val="000000"/>
          <w:sz w:val="22"/>
          <w:szCs w:val="22"/>
        </w:rPr>
        <w:t xml:space="preserve"> in a content cosmos, to skim our attention from one piece of ephemera to the next. The internet is timeless in the best and worst of ways — an everything store with no opening or closing times. 'In the virtual world, there is </w:t>
      </w:r>
      <w:proofErr w:type="gramStart"/>
      <w:r w:rsidRPr="003B2397">
        <w:rPr>
          <w:rFonts w:ascii="Cambria" w:hAnsi="Cambria"/>
          <w:color w:val="000000"/>
          <w:sz w:val="22"/>
          <w:szCs w:val="22"/>
        </w:rPr>
        <w:t>no</w:t>
      </w:r>
      <w:proofErr w:type="gramEnd"/>
      <w:r w:rsidRPr="003B2397">
        <w:rPr>
          <w:rFonts w:ascii="Cambria" w:hAnsi="Cambria"/>
          <w:color w:val="000000"/>
          <w:sz w:val="22"/>
          <w:szCs w:val="22"/>
        </w:rPr>
        <w:t xml:space="preserve"> daily, weekly or annual calendar that structures when </w:t>
      </w:r>
      <w:r w:rsidRPr="003B2397">
        <w:rPr>
          <w:rFonts w:ascii="Cambria" w:hAnsi="Cambria"/>
          <w:color w:val="000000"/>
          <w:sz w:val="22"/>
          <w:szCs w:val="22"/>
        </w:rPr>
        <w:lastRenderedPageBreak/>
        <w:t>people can and cannot do things,' Haidt writes. In other words, digital life is </w:t>
      </w:r>
      <w:r w:rsidRPr="003B2397">
        <w:rPr>
          <w:rStyle w:val="Emphasis"/>
          <w:rFonts w:ascii="Cambria" w:eastAsiaTheme="majorEastAsia" w:hAnsi="Cambria"/>
          <w:color w:val="000000"/>
          <w:sz w:val="22"/>
          <w:szCs w:val="22"/>
        </w:rPr>
        <w:t>disembodied</w:t>
      </w:r>
      <w:r w:rsidRPr="003B2397">
        <w:rPr>
          <w:rFonts w:ascii="Cambria" w:hAnsi="Cambria"/>
          <w:color w:val="000000"/>
          <w:sz w:val="22"/>
          <w:szCs w:val="22"/>
        </w:rPr>
        <w:t>, </w:t>
      </w:r>
      <w:r w:rsidRPr="003B2397">
        <w:rPr>
          <w:rStyle w:val="Emphasis"/>
          <w:rFonts w:ascii="Cambria" w:eastAsiaTheme="majorEastAsia" w:hAnsi="Cambria"/>
          <w:color w:val="000000"/>
          <w:sz w:val="22"/>
          <w:szCs w:val="22"/>
        </w:rPr>
        <w:t>asynchronous</w:t>
      </w:r>
      <w:r w:rsidRPr="003B2397">
        <w:rPr>
          <w:rFonts w:ascii="Cambria" w:hAnsi="Cambria"/>
          <w:color w:val="000000"/>
          <w:sz w:val="22"/>
          <w:szCs w:val="22"/>
        </w:rPr>
        <w:t>, </w:t>
      </w:r>
      <w:r w:rsidRPr="003B2397">
        <w:rPr>
          <w:rStyle w:val="Emphasis"/>
          <w:rFonts w:ascii="Cambria" w:eastAsiaTheme="majorEastAsia" w:hAnsi="Cambria"/>
          <w:color w:val="000000"/>
          <w:sz w:val="22"/>
          <w:szCs w:val="22"/>
        </w:rPr>
        <w:t>shallow</w:t>
      </w:r>
      <w:r w:rsidRPr="003B2397">
        <w:rPr>
          <w:rFonts w:ascii="Cambria" w:hAnsi="Cambria"/>
          <w:color w:val="000000"/>
          <w:sz w:val="22"/>
          <w:szCs w:val="22"/>
        </w:rPr>
        <w:t> and</w:t>
      </w:r>
      <w:r w:rsidRPr="003B2397">
        <w:rPr>
          <w:rStyle w:val="Emphasis"/>
          <w:rFonts w:ascii="Cambria" w:eastAsiaTheme="majorEastAsia" w:hAnsi="Cambria"/>
          <w:color w:val="000000"/>
          <w:sz w:val="22"/>
          <w:szCs w:val="22"/>
        </w:rPr>
        <w:t> solitary</w:t>
      </w:r>
      <w:r w:rsidRPr="003B2397">
        <w:rPr>
          <w:rFonts w:ascii="Cambria" w:hAnsi="Cambria"/>
          <w:color w:val="000000"/>
          <w:sz w:val="22"/>
          <w:szCs w:val="22"/>
        </w:rPr>
        <w:t>."</w:t>
      </w:r>
    </w:p>
    <w:p w14:paraId="15059D9E" w14:textId="77777777" w:rsidR="003B2397" w:rsidRPr="003B2397" w:rsidRDefault="003B2397" w:rsidP="003B2397">
      <w:pPr>
        <w:pStyle w:val="NormalWeb"/>
        <w:shd w:val="clear" w:color="auto" w:fill="FFFFFF"/>
        <w:spacing w:before="0" w:beforeAutospacing="0" w:after="300" w:afterAutospacing="0"/>
        <w:rPr>
          <w:rFonts w:ascii="Cambria" w:hAnsi="Cambria"/>
          <w:color w:val="000000"/>
          <w:sz w:val="22"/>
          <w:szCs w:val="22"/>
        </w:rPr>
      </w:pPr>
      <w:r w:rsidRPr="003B2397">
        <w:rPr>
          <w:rFonts w:ascii="Cambria" w:hAnsi="Cambria"/>
          <w:color w:val="000000"/>
          <w:sz w:val="22"/>
          <w:szCs w:val="22"/>
        </w:rPr>
        <w:t xml:space="preserve">“It strikes me,” said </w:t>
      </w:r>
      <w:proofErr w:type="spellStart"/>
      <w:r w:rsidRPr="003B2397">
        <w:rPr>
          <w:rFonts w:ascii="Cambria" w:hAnsi="Cambria"/>
          <w:color w:val="000000"/>
          <w:sz w:val="22"/>
          <w:szCs w:val="22"/>
        </w:rPr>
        <w:t>Tammeus</w:t>
      </w:r>
      <w:proofErr w:type="spellEnd"/>
      <w:r w:rsidRPr="003B2397">
        <w:rPr>
          <w:rFonts w:ascii="Cambria" w:hAnsi="Cambria"/>
          <w:color w:val="000000"/>
          <w:sz w:val="22"/>
          <w:szCs w:val="22"/>
        </w:rPr>
        <w:t xml:space="preserve">, “that many religious congregations don't fully understand or value the </w:t>
      </w:r>
      <w:r w:rsidRPr="003B2397">
        <w:rPr>
          <w:rFonts w:ascii="Cambria" w:hAnsi="Cambria"/>
          <w:i/>
          <w:iCs/>
          <w:color w:val="000000"/>
          <w:sz w:val="22"/>
          <w:szCs w:val="22"/>
        </w:rPr>
        <w:t>togetherness</w:t>
      </w:r>
      <w:r w:rsidRPr="003B2397">
        <w:rPr>
          <w:rFonts w:ascii="Cambria" w:hAnsi="Cambria"/>
          <w:color w:val="000000"/>
          <w:sz w:val="22"/>
          <w:szCs w:val="22"/>
        </w:rPr>
        <w:t xml:space="preserve"> they offer others. If the divine plan was to create people for deep relationships, and if those relationships are life-giving and life-sustaining, faith communities should be demonstrating why that's so and why people need such connections.”</w:t>
      </w:r>
    </w:p>
    <w:p w14:paraId="137C7065" w14:textId="77777777" w:rsidR="003B2397" w:rsidRPr="003B2397" w:rsidRDefault="003B2397" w:rsidP="003B2397">
      <w:pPr>
        <w:pStyle w:val="NormalWeb"/>
        <w:shd w:val="clear" w:color="auto" w:fill="FFFFFF"/>
        <w:spacing w:before="0" w:beforeAutospacing="0" w:after="300" w:afterAutospacing="0"/>
        <w:rPr>
          <w:rFonts w:ascii="Cambria" w:hAnsi="Cambria"/>
          <w:i/>
          <w:iCs/>
          <w:color w:val="000000"/>
          <w:sz w:val="22"/>
          <w:szCs w:val="22"/>
          <w:shd w:val="clear" w:color="auto" w:fill="FFFFFF"/>
        </w:rPr>
      </w:pPr>
      <w:r w:rsidRPr="003B2397">
        <w:rPr>
          <w:rFonts w:ascii="Cambria" w:hAnsi="Cambria"/>
          <w:color w:val="000000"/>
          <w:sz w:val="22"/>
          <w:szCs w:val="22"/>
        </w:rPr>
        <w:t xml:space="preserve">Which brings us at long last to our scripture readings for today (likely too long for many of you!)—Psalm 23 and John 10. As Susan Andrews, a former Moderator of the Presbyterian Church USA, has wisely said: (These texts) </w:t>
      </w:r>
      <w:r w:rsidRPr="003B2397">
        <w:rPr>
          <w:rFonts w:ascii="Cambria" w:hAnsi="Cambria"/>
          <w:i/>
          <w:iCs/>
          <w:color w:val="000000"/>
          <w:sz w:val="22"/>
          <w:szCs w:val="22"/>
        </w:rPr>
        <w:t>“</w:t>
      </w:r>
      <w:r w:rsidRPr="003B2397">
        <w:rPr>
          <w:rFonts w:ascii="Cambria" w:hAnsi="Cambria"/>
          <w:i/>
          <w:iCs/>
          <w:color w:val="000000"/>
          <w:sz w:val="22"/>
          <w:szCs w:val="22"/>
          <w:shd w:val="clear" w:color="auto" w:fill="FFFFFF"/>
        </w:rPr>
        <w:t>offer us several images of God as home. God is both shepherd and host, pasture and valley, mansion, and fortress, still water and open gate. Whatever the circumstances of our lives, God is with us--in peace, in war, in hope, in fear, in life, in death, in joy, in suffering. When we are at home with God, even the most difficult days are infused with abundant life … But the reverse is also true. God needs and wants to be at home in us. God needs and wants to abide in us.”</w:t>
      </w:r>
    </w:p>
    <w:p w14:paraId="27F09CCC" w14:textId="77777777" w:rsidR="003B2397" w:rsidRPr="003B2397" w:rsidRDefault="003B2397" w:rsidP="003B2397">
      <w:pPr>
        <w:pStyle w:val="NormalWeb"/>
        <w:shd w:val="clear" w:color="auto" w:fill="FFFFFF"/>
        <w:spacing w:before="0" w:beforeAutospacing="0" w:after="300" w:afterAutospacing="0"/>
        <w:rPr>
          <w:rFonts w:ascii="Cambria" w:hAnsi="Cambria"/>
          <w:color w:val="000000"/>
          <w:sz w:val="22"/>
          <w:szCs w:val="22"/>
          <w:shd w:val="clear" w:color="auto" w:fill="FFFFFF"/>
        </w:rPr>
      </w:pPr>
      <w:r w:rsidRPr="003B2397">
        <w:rPr>
          <w:rFonts w:ascii="Cambria" w:hAnsi="Cambria"/>
          <w:color w:val="000000"/>
          <w:sz w:val="22"/>
          <w:szCs w:val="22"/>
          <w:shd w:val="clear" w:color="auto" w:fill="FFFFFF"/>
        </w:rPr>
        <w:t xml:space="preserve">Author Joyce Rupp recounts an Ethiopian legend about a shepherd boy named </w:t>
      </w:r>
      <w:proofErr w:type="spellStart"/>
      <w:r w:rsidRPr="003B2397">
        <w:rPr>
          <w:rFonts w:ascii="Cambria" w:hAnsi="Cambria"/>
          <w:color w:val="000000"/>
          <w:sz w:val="22"/>
          <w:szCs w:val="22"/>
          <w:shd w:val="clear" w:color="auto" w:fill="FFFFFF"/>
        </w:rPr>
        <w:t>Alemayu</w:t>
      </w:r>
      <w:proofErr w:type="spellEnd"/>
      <w:r w:rsidRPr="003B2397">
        <w:rPr>
          <w:rFonts w:ascii="Cambria" w:hAnsi="Cambria"/>
          <w:color w:val="000000"/>
          <w:sz w:val="22"/>
          <w:szCs w:val="22"/>
          <w:shd w:val="clear" w:color="auto" w:fill="FFFFFF"/>
        </w:rPr>
        <w:t xml:space="preserve">. One night he was stranded on a frozen mountain, clothed only in a thin wrap. When he arrived back home, the villagers were amazed that he had survived so well. When asked to explain he said, </w:t>
      </w:r>
      <w:r w:rsidRPr="003B2397">
        <w:rPr>
          <w:rFonts w:ascii="Cambria" w:hAnsi="Cambria"/>
          <w:i/>
          <w:iCs/>
          <w:color w:val="000000"/>
          <w:sz w:val="22"/>
          <w:szCs w:val="22"/>
          <w:shd w:val="clear" w:color="auto" w:fill="FFFFFF"/>
        </w:rPr>
        <w:t>"The night was bitter. When all the sky was dark, I thought I would die. Then far, far off I saw a shepherd's fire on another mountain. I kept my eyes on the red glow in the distance, and I dreamed of being warm. And that is how I</w:t>
      </w:r>
      <w:r w:rsidRPr="003B2397">
        <w:rPr>
          <w:rFonts w:ascii="Cambria" w:hAnsi="Cambria" w:cs="Arial"/>
          <w:i/>
          <w:iCs/>
          <w:color w:val="000000"/>
          <w:sz w:val="22"/>
          <w:szCs w:val="22"/>
          <w:shd w:val="clear" w:color="auto" w:fill="FFFFFF"/>
        </w:rPr>
        <w:t> </w:t>
      </w:r>
      <w:r w:rsidRPr="003B2397">
        <w:rPr>
          <w:rFonts w:ascii="Cambria" w:hAnsi="Cambria"/>
          <w:i/>
          <w:iCs/>
          <w:color w:val="000000"/>
          <w:sz w:val="22"/>
          <w:szCs w:val="22"/>
          <w:shd w:val="clear" w:color="auto" w:fill="FFFFFF"/>
        </w:rPr>
        <w:t>had the strength to survive."</w:t>
      </w:r>
      <w:r w:rsidRPr="003B2397">
        <w:rPr>
          <w:rFonts w:ascii="Cambria" w:hAnsi="Cambria"/>
          <w:color w:val="000000"/>
          <w:sz w:val="22"/>
          <w:szCs w:val="22"/>
          <w:shd w:val="clear" w:color="auto" w:fill="FFFFFF"/>
        </w:rPr>
        <w:t xml:space="preserve"> Hope is the home within us, the home where God lives, the home where God abides.</w:t>
      </w:r>
    </w:p>
    <w:p w14:paraId="54BC0A3C" w14:textId="77777777" w:rsidR="003B2397" w:rsidRPr="003B2397" w:rsidRDefault="003B2397" w:rsidP="003B2397">
      <w:pPr>
        <w:rPr>
          <w:rFonts w:ascii="Cambria" w:hAnsi="Cambria"/>
          <w:i/>
          <w:iCs/>
          <w:color w:val="000000"/>
          <w:spacing w:val="-2"/>
          <w:shd w:val="clear" w:color="auto" w:fill="FFFFFF"/>
        </w:rPr>
      </w:pPr>
      <w:r w:rsidRPr="003B2397">
        <w:rPr>
          <w:rFonts w:ascii="Cambria" w:hAnsi="Cambria"/>
          <w:color w:val="000000"/>
          <w:shd w:val="clear" w:color="auto" w:fill="FFFFFF"/>
        </w:rPr>
        <w:t xml:space="preserve">Or, differently said, the church, at its best, as its intended, is </w:t>
      </w:r>
      <w:r w:rsidRPr="003B2397">
        <w:rPr>
          <w:rFonts w:ascii="Cambria" w:hAnsi="Cambria"/>
          <w:i/>
          <w:iCs/>
          <w:color w:val="000000"/>
          <w:spacing w:val="-2"/>
          <w:shd w:val="clear" w:color="auto" w:fill="FFFFFF"/>
        </w:rPr>
        <w:t>“A haven ‘to all who feel themselves strangers in a strange land.’”</w:t>
      </w:r>
    </w:p>
    <w:p w14:paraId="4CE18E9E" w14:textId="77777777" w:rsidR="003B2397" w:rsidRPr="003B2397" w:rsidRDefault="003B2397" w:rsidP="003B2397">
      <w:pPr>
        <w:rPr>
          <w:rFonts w:ascii="Cambria" w:hAnsi="Cambria"/>
          <w:color w:val="000000"/>
          <w:shd w:val="clear" w:color="auto" w:fill="FFFFFF"/>
        </w:rPr>
      </w:pPr>
      <w:r w:rsidRPr="003B2397">
        <w:rPr>
          <w:rFonts w:ascii="Cambria" w:hAnsi="Cambria"/>
          <w:color w:val="000000"/>
          <w:spacing w:val="-2"/>
          <w:shd w:val="clear" w:color="auto" w:fill="FFFFFF"/>
        </w:rPr>
        <w:t>R</w:t>
      </w:r>
      <w:r w:rsidRPr="003B2397">
        <w:rPr>
          <w:rFonts w:ascii="Cambria" w:hAnsi="Cambria"/>
          <w:color w:val="000000"/>
          <w:shd w:val="clear" w:color="auto" w:fill="FFFFFF"/>
        </w:rPr>
        <w:t xml:space="preserve">est, restoration, and security are the promises of scripture. And they are promised even and especially </w:t>
      </w:r>
      <w:proofErr w:type="gramStart"/>
      <w:r w:rsidRPr="003B2397">
        <w:rPr>
          <w:rFonts w:ascii="Cambria" w:hAnsi="Cambria"/>
          <w:color w:val="000000"/>
          <w:shd w:val="clear" w:color="auto" w:fill="FFFFFF"/>
        </w:rPr>
        <w:t>in the midst of</w:t>
      </w:r>
      <w:proofErr w:type="gramEnd"/>
      <w:r w:rsidRPr="003B2397">
        <w:rPr>
          <w:rFonts w:ascii="Cambria" w:hAnsi="Cambria"/>
          <w:color w:val="000000"/>
          <w:shd w:val="clear" w:color="auto" w:fill="FFFFFF"/>
        </w:rPr>
        <w:t xml:space="preserve"> enmity, danger, and death. </w:t>
      </w:r>
    </w:p>
    <w:p w14:paraId="04290FAE" w14:textId="77777777" w:rsidR="003B2397" w:rsidRPr="003B2397" w:rsidRDefault="003B2397" w:rsidP="003B2397">
      <w:pPr>
        <w:rPr>
          <w:rFonts w:ascii="Cambria" w:hAnsi="Cambria"/>
          <w:i/>
          <w:iCs/>
          <w:color w:val="000000"/>
          <w:spacing w:val="-2"/>
          <w:shd w:val="clear" w:color="auto" w:fill="FFFFFF"/>
        </w:rPr>
      </w:pPr>
      <w:r w:rsidRPr="003B2397">
        <w:rPr>
          <w:rFonts w:ascii="Cambria" w:hAnsi="Cambria"/>
          <w:color w:val="000000"/>
          <w:shd w:val="clear" w:color="auto" w:fill="FFFFFF"/>
        </w:rPr>
        <w:t xml:space="preserve">But such blessed assurance comes with a </w:t>
      </w:r>
      <w:r w:rsidRPr="003B2397">
        <w:rPr>
          <w:rFonts w:ascii="Cambria" w:hAnsi="Cambria"/>
          <w:i/>
          <w:iCs/>
          <w:color w:val="000000"/>
          <w:shd w:val="clear" w:color="auto" w:fill="FFFFFF"/>
        </w:rPr>
        <w:t>price.</w:t>
      </w:r>
      <w:r w:rsidRPr="003B2397">
        <w:rPr>
          <w:rFonts w:ascii="Cambria" w:hAnsi="Cambria"/>
          <w:color w:val="000000"/>
          <w:shd w:val="clear" w:color="auto" w:fill="FFFFFF"/>
        </w:rPr>
        <w:t xml:space="preserve"> We come to trust a dependable God only when we embrace a dependable discipline. In Acts we learn that the Pentecost church grew through devotion and discipline. Day by day the new converts spent time together in the temple. Day by day they broke bread at home and ate with glad and generous hearts. Day by day they praised God, sold their possessions, and distributed the proceeds according to need. And day by day, God added to their number, and added abundantly to their already abundant life.</w:t>
      </w:r>
      <w:r w:rsidRPr="003B2397">
        <w:rPr>
          <w:rFonts w:ascii="Cambria" w:hAnsi="Cambria"/>
          <w:i/>
          <w:iCs/>
          <w:color w:val="000000"/>
          <w:spacing w:val="-2"/>
          <w:shd w:val="clear" w:color="auto" w:fill="FFFFFF"/>
        </w:rPr>
        <w:t xml:space="preserve"> (It’s mostly about showing up!).</w:t>
      </w:r>
    </w:p>
    <w:p w14:paraId="364B363E" w14:textId="77777777" w:rsidR="003B2397" w:rsidRPr="003B2397" w:rsidRDefault="003B2397" w:rsidP="003B2397">
      <w:pPr>
        <w:rPr>
          <w:rFonts w:ascii="Cambria" w:hAnsi="Cambria"/>
          <w:color w:val="000000"/>
          <w:shd w:val="clear" w:color="auto" w:fill="FFFFFF"/>
        </w:rPr>
      </w:pPr>
      <w:r w:rsidRPr="003B2397">
        <w:rPr>
          <w:rFonts w:ascii="Cambria" w:hAnsi="Cambria"/>
          <w:color w:val="000000"/>
          <w:shd w:val="clear" w:color="auto" w:fill="FFFFFF"/>
        </w:rPr>
        <w:t>In other words, once we have restored and been restored at home, (our spiritual home) we can then go forth to give care and attention and honor to the world.</w:t>
      </w:r>
    </w:p>
    <w:p w14:paraId="7E6CAC8E" w14:textId="77777777" w:rsidR="003B2397" w:rsidRPr="003B2397" w:rsidRDefault="003B2397" w:rsidP="003B2397">
      <w:pPr>
        <w:rPr>
          <w:rFonts w:ascii="Cambria" w:hAnsi="Cambria"/>
          <w:color w:val="000000"/>
          <w:spacing w:val="-2"/>
          <w:shd w:val="clear" w:color="auto" w:fill="FFFFFF"/>
        </w:rPr>
      </w:pPr>
      <w:r w:rsidRPr="003B2397">
        <w:rPr>
          <w:rFonts w:ascii="Cambria" w:hAnsi="Cambria"/>
          <w:color w:val="000000"/>
          <w:shd w:val="clear" w:color="auto" w:fill="FFFFFF"/>
        </w:rPr>
        <w:t xml:space="preserve">Friends, our Capital Campaign is about much more than a building and a new HVAC system. It’s about extending House of Hope’s (almost 175 year) legacy as </w:t>
      </w:r>
      <w:r w:rsidRPr="003B2397">
        <w:rPr>
          <w:rFonts w:ascii="Cambria" w:hAnsi="Cambria"/>
          <w:i/>
          <w:iCs/>
          <w:color w:val="000000"/>
          <w:spacing w:val="-2"/>
          <w:shd w:val="clear" w:color="auto" w:fill="FFFFFF"/>
        </w:rPr>
        <w:t xml:space="preserve">“A haven ‘to all who feel themselves strangers in a strange land’” </w:t>
      </w:r>
      <w:r w:rsidRPr="003B2397">
        <w:rPr>
          <w:rFonts w:ascii="Cambria" w:hAnsi="Cambria"/>
          <w:color w:val="000000"/>
          <w:spacing w:val="-2"/>
          <w:shd w:val="clear" w:color="auto" w:fill="FFFFFF"/>
        </w:rPr>
        <w:t xml:space="preserve">well into the future. It’s about people. It’s about hospitality. It’s about </w:t>
      </w:r>
      <w:proofErr w:type="gramStart"/>
      <w:r w:rsidRPr="003B2397">
        <w:rPr>
          <w:rFonts w:ascii="Cambria" w:hAnsi="Cambria"/>
          <w:color w:val="000000"/>
          <w:spacing w:val="-2"/>
          <w:shd w:val="clear" w:color="auto" w:fill="FFFFFF"/>
        </w:rPr>
        <w:t>relationship</w:t>
      </w:r>
      <w:proofErr w:type="gramEnd"/>
      <w:r w:rsidRPr="003B2397">
        <w:rPr>
          <w:rFonts w:ascii="Cambria" w:hAnsi="Cambria"/>
          <w:color w:val="000000"/>
          <w:spacing w:val="-2"/>
          <w:shd w:val="clear" w:color="auto" w:fill="FFFFFF"/>
        </w:rPr>
        <w:t>. It’s about connection. It’s about creating community across every kind of difference. Nothing could be more important in today’s fractious society. Our community needs us, and we need them.</w:t>
      </w:r>
    </w:p>
    <w:p w14:paraId="18DC629A" w14:textId="37256732" w:rsidR="00F95749" w:rsidRPr="003B2397" w:rsidRDefault="003B2397" w:rsidP="003B2397">
      <w:pPr>
        <w:rPr>
          <w:rFonts w:ascii="Cambria" w:hAnsi="Cambria"/>
          <w:color w:val="000000"/>
          <w:spacing w:val="-2"/>
          <w:shd w:val="clear" w:color="auto" w:fill="FFFFFF"/>
        </w:rPr>
      </w:pPr>
      <w:r w:rsidRPr="003B2397">
        <w:rPr>
          <w:rFonts w:ascii="Cambria" w:hAnsi="Cambria"/>
          <w:i/>
          <w:iCs/>
          <w:color w:val="000000"/>
          <w:spacing w:val="-2"/>
          <w:shd w:val="clear" w:color="auto" w:fill="FFFFFF"/>
        </w:rPr>
        <w:t xml:space="preserve">That </w:t>
      </w:r>
      <w:r w:rsidRPr="003B2397">
        <w:rPr>
          <w:rFonts w:ascii="Cambria" w:hAnsi="Cambria"/>
          <w:color w:val="000000"/>
          <w:spacing w:val="-2"/>
          <w:shd w:val="clear" w:color="auto" w:fill="FFFFFF"/>
        </w:rPr>
        <w:t xml:space="preserve">is a vision for mission and ministry that could keep us busy and focused for the next several decades for those willing to embrace it. </w:t>
      </w:r>
    </w:p>
    <w:sectPr w:rsidR="00F95749" w:rsidRPr="003B2397">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79EE1F" w14:textId="77777777" w:rsidR="009608B9" w:rsidRDefault="009608B9" w:rsidP="00283D48">
      <w:pPr>
        <w:spacing w:after="0" w:line="240" w:lineRule="auto"/>
      </w:pPr>
      <w:r>
        <w:separator/>
      </w:r>
    </w:p>
  </w:endnote>
  <w:endnote w:type="continuationSeparator" w:id="0">
    <w:p w14:paraId="5155D101" w14:textId="77777777" w:rsidR="009608B9" w:rsidRDefault="009608B9" w:rsidP="00283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623DBB" w14:textId="77777777" w:rsidR="009608B9" w:rsidRDefault="009608B9" w:rsidP="00283D48">
      <w:pPr>
        <w:spacing w:after="0" w:line="240" w:lineRule="auto"/>
      </w:pPr>
      <w:r>
        <w:separator/>
      </w:r>
    </w:p>
  </w:footnote>
  <w:footnote w:type="continuationSeparator" w:id="0">
    <w:p w14:paraId="79E115C4" w14:textId="77777777" w:rsidR="009608B9" w:rsidRDefault="009608B9" w:rsidP="00283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5607059"/>
      <w:docPartObj>
        <w:docPartGallery w:val="Page Numbers (Top of Page)"/>
        <w:docPartUnique/>
      </w:docPartObj>
    </w:sdtPr>
    <w:sdtEndPr>
      <w:rPr>
        <w:noProof/>
      </w:rPr>
    </w:sdtEndPr>
    <w:sdtContent>
      <w:p w14:paraId="01FA1749" w14:textId="4C586512" w:rsidR="00283D48" w:rsidRDefault="00283D4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BD8EA35" w14:textId="77777777" w:rsidR="00283D48" w:rsidRDefault="00283D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90641D"/>
    <w:multiLevelType w:val="hybridMultilevel"/>
    <w:tmpl w:val="E0EA0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27F070C"/>
    <w:multiLevelType w:val="hybridMultilevel"/>
    <w:tmpl w:val="308CD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E25100"/>
    <w:multiLevelType w:val="hybridMultilevel"/>
    <w:tmpl w:val="71926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3583166">
    <w:abstractNumId w:val="2"/>
  </w:num>
  <w:num w:numId="2" w16cid:durableId="707493707">
    <w:abstractNumId w:val="1"/>
  </w:num>
  <w:num w:numId="3" w16cid:durableId="210459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D48"/>
    <w:rsid w:val="00001DB2"/>
    <w:rsid w:val="000160ED"/>
    <w:rsid w:val="00031E11"/>
    <w:rsid w:val="00077C74"/>
    <w:rsid w:val="00081A20"/>
    <w:rsid w:val="00090AB6"/>
    <w:rsid w:val="000912C6"/>
    <w:rsid w:val="000E288F"/>
    <w:rsid w:val="000E32F9"/>
    <w:rsid w:val="000F588C"/>
    <w:rsid w:val="001142F9"/>
    <w:rsid w:val="00167714"/>
    <w:rsid w:val="001B159A"/>
    <w:rsid w:val="001B2730"/>
    <w:rsid w:val="001B2B72"/>
    <w:rsid w:val="001C3B9A"/>
    <w:rsid w:val="001F1546"/>
    <w:rsid w:val="001F2A43"/>
    <w:rsid w:val="00232A13"/>
    <w:rsid w:val="002723CF"/>
    <w:rsid w:val="00277A4D"/>
    <w:rsid w:val="00280CFD"/>
    <w:rsid w:val="00283D48"/>
    <w:rsid w:val="002C5C3C"/>
    <w:rsid w:val="00303946"/>
    <w:rsid w:val="003048D5"/>
    <w:rsid w:val="00316A44"/>
    <w:rsid w:val="00322338"/>
    <w:rsid w:val="003274BD"/>
    <w:rsid w:val="00355488"/>
    <w:rsid w:val="00381727"/>
    <w:rsid w:val="00394F08"/>
    <w:rsid w:val="003B2397"/>
    <w:rsid w:val="003C15B1"/>
    <w:rsid w:val="003C7C6B"/>
    <w:rsid w:val="003D0AF9"/>
    <w:rsid w:val="003D5001"/>
    <w:rsid w:val="003D6880"/>
    <w:rsid w:val="003F4EDA"/>
    <w:rsid w:val="00405821"/>
    <w:rsid w:val="00421F74"/>
    <w:rsid w:val="004258D1"/>
    <w:rsid w:val="0046673F"/>
    <w:rsid w:val="004778C7"/>
    <w:rsid w:val="004E1B8E"/>
    <w:rsid w:val="00504E27"/>
    <w:rsid w:val="00521912"/>
    <w:rsid w:val="00526AA2"/>
    <w:rsid w:val="00553780"/>
    <w:rsid w:val="00563932"/>
    <w:rsid w:val="00575F8B"/>
    <w:rsid w:val="0058110D"/>
    <w:rsid w:val="00593A53"/>
    <w:rsid w:val="005A2D75"/>
    <w:rsid w:val="005A2FD7"/>
    <w:rsid w:val="005D5E80"/>
    <w:rsid w:val="00633A2B"/>
    <w:rsid w:val="00636217"/>
    <w:rsid w:val="00637DB2"/>
    <w:rsid w:val="00652E56"/>
    <w:rsid w:val="00662114"/>
    <w:rsid w:val="0068711D"/>
    <w:rsid w:val="0069005B"/>
    <w:rsid w:val="00690EB9"/>
    <w:rsid w:val="00691538"/>
    <w:rsid w:val="0069427B"/>
    <w:rsid w:val="006B2970"/>
    <w:rsid w:val="006D7636"/>
    <w:rsid w:val="006F4994"/>
    <w:rsid w:val="007313E6"/>
    <w:rsid w:val="007314F6"/>
    <w:rsid w:val="00745530"/>
    <w:rsid w:val="0075491D"/>
    <w:rsid w:val="00757331"/>
    <w:rsid w:val="0077374B"/>
    <w:rsid w:val="007814C8"/>
    <w:rsid w:val="00785323"/>
    <w:rsid w:val="007B5DCC"/>
    <w:rsid w:val="007D776E"/>
    <w:rsid w:val="0085712C"/>
    <w:rsid w:val="008658D7"/>
    <w:rsid w:val="00866583"/>
    <w:rsid w:val="00877809"/>
    <w:rsid w:val="008801BF"/>
    <w:rsid w:val="008A3244"/>
    <w:rsid w:val="008B2B92"/>
    <w:rsid w:val="008D47E7"/>
    <w:rsid w:val="008F317B"/>
    <w:rsid w:val="009021C8"/>
    <w:rsid w:val="00936281"/>
    <w:rsid w:val="00955B9E"/>
    <w:rsid w:val="009608B9"/>
    <w:rsid w:val="00970B68"/>
    <w:rsid w:val="0098720E"/>
    <w:rsid w:val="009B6BD8"/>
    <w:rsid w:val="009D59FA"/>
    <w:rsid w:val="009E3B5D"/>
    <w:rsid w:val="009E79EA"/>
    <w:rsid w:val="00A36050"/>
    <w:rsid w:val="00AB3763"/>
    <w:rsid w:val="00AE3DF3"/>
    <w:rsid w:val="00B07FE4"/>
    <w:rsid w:val="00B16EF3"/>
    <w:rsid w:val="00B35896"/>
    <w:rsid w:val="00B53692"/>
    <w:rsid w:val="00B623C2"/>
    <w:rsid w:val="00B7442B"/>
    <w:rsid w:val="00BD4026"/>
    <w:rsid w:val="00BD62FB"/>
    <w:rsid w:val="00BF310F"/>
    <w:rsid w:val="00C862A2"/>
    <w:rsid w:val="00C87A9B"/>
    <w:rsid w:val="00C9428C"/>
    <w:rsid w:val="00C96940"/>
    <w:rsid w:val="00CA70FB"/>
    <w:rsid w:val="00CB690D"/>
    <w:rsid w:val="00CD759E"/>
    <w:rsid w:val="00CE1145"/>
    <w:rsid w:val="00CE2DF3"/>
    <w:rsid w:val="00CE2E27"/>
    <w:rsid w:val="00CE736C"/>
    <w:rsid w:val="00D2140A"/>
    <w:rsid w:val="00D526FF"/>
    <w:rsid w:val="00D67027"/>
    <w:rsid w:val="00D74290"/>
    <w:rsid w:val="00D91291"/>
    <w:rsid w:val="00DA0B03"/>
    <w:rsid w:val="00DA3263"/>
    <w:rsid w:val="00DA346A"/>
    <w:rsid w:val="00DA37B7"/>
    <w:rsid w:val="00DC0408"/>
    <w:rsid w:val="00DD1399"/>
    <w:rsid w:val="00DE473C"/>
    <w:rsid w:val="00E10229"/>
    <w:rsid w:val="00F064AB"/>
    <w:rsid w:val="00F2505E"/>
    <w:rsid w:val="00F411AF"/>
    <w:rsid w:val="00F42CA6"/>
    <w:rsid w:val="00F83B85"/>
    <w:rsid w:val="00F91E96"/>
    <w:rsid w:val="00F95749"/>
    <w:rsid w:val="00FE0CF2"/>
    <w:rsid w:val="00FE15D9"/>
    <w:rsid w:val="00FF6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4267E"/>
  <w15:chartTrackingRefBased/>
  <w15:docId w15:val="{2A078B45-AF07-4524-B87C-2C79C9EE1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39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283D48"/>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D48"/>
  </w:style>
  <w:style w:type="paragraph" w:styleId="Footer">
    <w:name w:val="footer"/>
    <w:basedOn w:val="Normal"/>
    <w:link w:val="FooterChar"/>
    <w:uiPriority w:val="99"/>
    <w:unhideWhenUsed/>
    <w:rsid w:val="00283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D48"/>
  </w:style>
  <w:style w:type="paragraph" w:styleId="NormalWeb">
    <w:name w:val="Normal (Web)"/>
    <w:basedOn w:val="Normal"/>
    <w:uiPriority w:val="99"/>
    <w:unhideWhenUsed/>
    <w:rsid w:val="00283D4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3Char">
    <w:name w:val="Heading 3 Char"/>
    <w:basedOn w:val="DefaultParagraphFont"/>
    <w:link w:val="Heading3"/>
    <w:uiPriority w:val="9"/>
    <w:rsid w:val="00283D48"/>
    <w:rPr>
      <w:rFonts w:ascii="Times New Roman" w:eastAsia="Times New Roman" w:hAnsi="Times New Roman" w:cs="Times New Roman"/>
      <w:b/>
      <w:bCs/>
      <w:kern w:val="0"/>
      <w:sz w:val="27"/>
      <w:szCs w:val="27"/>
      <w14:ligatures w14:val="none"/>
    </w:rPr>
  </w:style>
  <w:style w:type="paragraph" w:styleId="FootnoteText">
    <w:name w:val="footnote text"/>
    <w:basedOn w:val="Normal"/>
    <w:link w:val="FootnoteTextChar"/>
    <w:uiPriority w:val="99"/>
    <w:semiHidden/>
    <w:unhideWhenUsed/>
    <w:rsid w:val="008801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01BF"/>
    <w:rPr>
      <w:sz w:val="20"/>
      <w:szCs w:val="20"/>
    </w:rPr>
  </w:style>
  <w:style w:type="character" w:styleId="FootnoteReference">
    <w:name w:val="footnote reference"/>
    <w:basedOn w:val="DefaultParagraphFont"/>
    <w:uiPriority w:val="99"/>
    <w:semiHidden/>
    <w:unhideWhenUsed/>
    <w:rsid w:val="008801BF"/>
    <w:rPr>
      <w:vertAlign w:val="superscript"/>
    </w:rPr>
  </w:style>
  <w:style w:type="character" w:styleId="Emphasis">
    <w:name w:val="Emphasis"/>
    <w:basedOn w:val="DefaultParagraphFont"/>
    <w:uiPriority w:val="20"/>
    <w:qFormat/>
    <w:rsid w:val="00936281"/>
    <w:rPr>
      <w:i/>
      <w:iCs/>
    </w:rPr>
  </w:style>
  <w:style w:type="character" w:styleId="Hyperlink">
    <w:name w:val="Hyperlink"/>
    <w:basedOn w:val="DefaultParagraphFont"/>
    <w:uiPriority w:val="99"/>
    <w:semiHidden/>
    <w:unhideWhenUsed/>
    <w:rsid w:val="003C7C6B"/>
    <w:rPr>
      <w:color w:val="0000FF"/>
      <w:u w:val="single"/>
    </w:rPr>
  </w:style>
  <w:style w:type="character" w:customStyle="1" w:styleId="text">
    <w:name w:val="text"/>
    <w:basedOn w:val="DefaultParagraphFont"/>
    <w:rsid w:val="001B2730"/>
  </w:style>
  <w:style w:type="paragraph" w:customStyle="1" w:styleId="articleparagraphrootwy3ui">
    <w:name w:val="articleparagraph_root__wy3ui"/>
    <w:basedOn w:val="Normal"/>
    <w:rsid w:val="00C9428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size-extra-large">
    <w:name w:val="a-size-extra-large"/>
    <w:basedOn w:val="DefaultParagraphFont"/>
    <w:rsid w:val="00E10229"/>
  </w:style>
  <w:style w:type="paragraph" w:styleId="ListParagraph">
    <w:name w:val="List Paragraph"/>
    <w:basedOn w:val="Normal"/>
    <w:uiPriority w:val="34"/>
    <w:qFormat/>
    <w:rsid w:val="00E10229"/>
    <w:pPr>
      <w:ind w:left="720"/>
      <w:contextualSpacing/>
    </w:pPr>
  </w:style>
  <w:style w:type="paragraph" w:customStyle="1" w:styleId="p3">
    <w:name w:val="p3"/>
    <w:basedOn w:val="Normal"/>
    <w:rsid w:val="0075733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1">
    <w:name w:val="s1"/>
    <w:basedOn w:val="DefaultParagraphFont"/>
    <w:rsid w:val="00757331"/>
  </w:style>
  <w:style w:type="paragraph" w:styleId="NoSpacing">
    <w:name w:val="No Spacing"/>
    <w:uiPriority w:val="1"/>
    <w:qFormat/>
    <w:rsid w:val="00355488"/>
    <w:pPr>
      <w:spacing w:after="0" w:line="240" w:lineRule="auto"/>
    </w:pPr>
    <w:rPr>
      <w:kern w:val="0"/>
      <w14:ligatures w14:val="none"/>
    </w:rPr>
  </w:style>
  <w:style w:type="character" w:styleId="Strong">
    <w:name w:val="Strong"/>
    <w:basedOn w:val="DefaultParagraphFont"/>
    <w:uiPriority w:val="22"/>
    <w:qFormat/>
    <w:rsid w:val="00355488"/>
    <w:rPr>
      <w:b/>
      <w:bCs/>
    </w:rPr>
  </w:style>
  <w:style w:type="paragraph" w:customStyle="1" w:styleId="paragraph">
    <w:name w:val="paragraph"/>
    <w:basedOn w:val="Normal"/>
    <w:rsid w:val="00FF6FD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FF6FD2"/>
  </w:style>
  <w:style w:type="character" w:customStyle="1" w:styleId="eop">
    <w:name w:val="eop"/>
    <w:basedOn w:val="DefaultParagraphFont"/>
    <w:rsid w:val="00FF6FD2"/>
  </w:style>
  <w:style w:type="character" w:customStyle="1" w:styleId="superscript">
    <w:name w:val="superscript"/>
    <w:basedOn w:val="DefaultParagraphFont"/>
    <w:rsid w:val="00FF6FD2"/>
  </w:style>
  <w:style w:type="paragraph" w:customStyle="1" w:styleId="p5">
    <w:name w:val="p5"/>
    <w:basedOn w:val="Normal"/>
    <w:rsid w:val="00F064A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3">
    <w:name w:val="s3"/>
    <w:basedOn w:val="DefaultParagraphFont"/>
    <w:rsid w:val="00F064AB"/>
  </w:style>
  <w:style w:type="character" w:customStyle="1" w:styleId="Heading1Char">
    <w:name w:val="Heading 1 Char"/>
    <w:basedOn w:val="DefaultParagraphFont"/>
    <w:link w:val="Heading1"/>
    <w:uiPriority w:val="9"/>
    <w:rsid w:val="00303946"/>
    <w:rPr>
      <w:rFonts w:asciiTheme="majorHAnsi" w:eastAsiaTheme="majorEastAsia" w:hAnsiTheme="majorHAnsi" w:cstheme="majorBidi"/>
      <w:color w:val="2F5496" w:themeColor="accent1" w:themeShade="BF"/>
      <w:sz w:val="32"/>
      <w:szCs w:val="32"/>
    </w:rPr>
  </w:style>
  <w:style w:type="paragraph" w:customStyle="1" w:styleId="sc-eb7bd5f6-0">
    <w:name w:val="sc-eb7bd5f6-0"/>
    <w:basedOn w:val="Normal"/>
    <w:rsid w:val="00C862A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1">
    <w:name w:val="p1"/>
    <w:basedOn w:val="Normal"/>
    <w:rsid w:val="006942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2">
    <w:name w:val="p2"/>
    <w:basedOn w:val="Normal"/>
    <w:rsid w:val="006942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ullquote">
    <w:name w:val="full_quote"/>
    <w:basedOn w:val="DefaultParagraphFont"/>
    <w:rsid w:val="003274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69745">
      <w:bodyDiv w:val="1"/>
      <w:marLeft w:val="0"/>
      <w:marRight w:val="0"/>
      <w:marTop w:val="0"/>
      <w:marBottom w:val="0"/>
      <w:divBdr>
        <w:top w:val="none" w:sz="0" w:space="0" w:color="auto"/>
        <w:left w:val="none" w:sz="0" w:space="0" w:color="auto"/>
        <w:bottom w:val="none" w:sz="0" w:space="0" w:color="auto"/>
        <w:right w:val="none" w:sz="0" w:space="0" w:color="auto"/>
      </w:divBdr>
      <w:divsChild>
        <w:div w:id="587809029">
          <w:marLeft w:val="0"/>
          <w:marRight w:val="0"/>
          <w:marTop w:val="0"/>
          <w:marBottom w:val="0"/>
          <w:divBdr>
            <w:top w:val="none" w:sz="0" w:space="0" w:color="auto"/>
            <w:left w:val="none" w:sz="0" w:space="0" w:color="auto"/>
            <w:bottom w:val="none" w:sz="0" w:space="0" w:color="auto"/>
            <w:right w:val="none" w:sz="0" w:space="0" w:color="auto"/>
          </w:divBdr>
          <w:divsChild>
            <w:div w:id="1223833448">
              <w:marLeft w:val="0"/>
              <w:marRight w:val="0"/>
              <w:marTop w:val="0"/>
              <w:marBottom w:val="0"/>
              <w:divBdr>
                <w:top w:val="none" w:sz="0" w:space="0" w:color="auto"/>
                <w:left w:val="none" w:sz="0" w:space="0" w:color="auto"/>
                <w:bottom w:val="none" w:sz="0" w:space="0" w:color="auto"/>
                <w:right w:val="none" w:sz="0" w:space="0" w:color="auto"/>
              </w:divBdr>
              <w:divsChild>
                <w:div w:id="491219607">
                  <w:marLeft w:val="0"/>
                  <w:marRight w:val="0"/>
                  <w:marTop w:val="0"/>
                  <w:marBottom w:val="0"/>
                  <w:divBdr>
                    <w:top w:val="none" w:sz="0" w:space="0" w:color="auto"/>
                    <w:left w:val="none" w:sz="0" w:space="0" w:color="auto"/>
                    <w:bottom w:val="none" w:sz="0" w:space="0" w:color="auto"/>
                    <w:right w:val="none" w:sz="0" w:space="0" w:color="auto"/>
                  </w:divBdr>
                  <w:divsChild>
                    <w:div w:id="918447882">
                      <w:marLeft w:val="0"/>
                      <w:marRight w:val="0"/>
                      <w:marTop w:val="0"/>
                      <w:marBottom w:val="0"/>
                      <w:divBdr>
                        <w:top w:val="none" w:sz="0" w:space="0" w:color="auto"/>
                        <w:left w:val="none" w:sz="0" w:space="0" w:color="auto"/>
                        <w:bottom w:val="none" w:sz="0" w:space="0" w:color="auto"/>
                        <w:right w:val="none" w:sz="0" w:space="0" w:color="auto"/>
                      </w:divBdr>
                      <w:divsChild>
                        <w:div w:id="1954289297">
                          <w:marLeft w:val="0"/>
                          <w:marRight w:val="0"/>
                          <w:marTop w:val="0"/>
                          <w:marBottom w:val="0"/>
                          <w:divBdr>
                            <w:top w:val="none" w:sz="0" w:space="0" w:color="auto"/>
                            <w:left w:val="none" w:sz="0" w:space="0" w:color="auto"/>
                            <w:bottom w:val="none" w:sz="0" w:space="0" w:color="auto"/>
                            <w:right w:val="none" w:sz="0" w:space="0" w:color="auto"/>
                          </w:divBdr>
                          <w:divsChild>
                            <w:div w:id="160553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72642">
      <w:bodyDiv w:val="1"/>
      <w:marLeft w:val="0"/>
      <w:marRight w:val="0"/>
      <w:marTop w:val="0"/>
      <w:marBottom w:val="0"/>
      <w:divBdr>
        <w:top w:val="none" w:sz="0" w:space="0" w:color="auto"/>
        <w:left w:val="none" w:sz="0" w:space="0" w:color="auto"/>
        <w:bottom w:val="none" w:sz="0" w:space="0" w:color="auto"/>
        <w:right w:val="none" w:sz="0" w:space="0" w:color="auto"/>
      </w:divBdr>
    </w:div>
    <w:div w:id="590089508">
      <w:bodyDiv w:val="1"/>
      <w:marLeft w:val="0"/>
      <w:marRight w:val="0"/>
      <w:marTop w:val="0"/>
      <w:marBottom w:val="0"/>
      <w:divBdr>
        <w:top w:val="none" w:sz="0" w:space="0" w:color="auto"/>
        <w:left w:val="none" w:sz="0" w:space="0" w:color="auto"/>
        <w:bottom w:val="none" w:sz="0" w:space="0" w:color="auto"/>
        <w:right w:val="none" w:sz="0" w:space="0" w:color="auto"/>
      </w:divBdr>
    </w:div>
    <w:div w:id="618335672">
      <w:bodyDiv w:val="1"/>
      <w:marLeft w:val="0"/>
      <w:marRight w:val="0"/>
      <w:marTop w:val="0"/>
      <w:marBottom w:val="0"/>
      <w:divBdr>
        <w:top w:val="none" w:sz="0" w:space="0" w:color="auto"/>
        <w:left w:val="none" w:sz="0" w:space="0" w:color="auto"/>
        <w:bottom w:val="none" w:sz="0" w:space="0" w:color="auto"/>
        <w:right w:val="none" w:sz="0" w:space="0" w:color="auto"/>
      </w:divBdr>
    </w:div>
    <w:div w:id="809902649">
      <w:bodyDiv w:val="1"/>
      <w:marLeft w:val="0"/>
      <w:marRight w:val="0"/>
      <w:marTop w:val="0"/>
      <w:marBottom w:val="0"/>
      <w:divBdr>
        <w:top w:val="none" w:sz="0" w:space="0" w:color="auto"/>
        <w:left w:val="none" w:sz="0" w:space="0" w:color="auto"/>
        <w:bottom w:val="none" w:sz="0" w:space="0" w:color="auto"/>
        <w:right w:val="none" w:sz="0" w:space="0" w:color="auto"/>
      </w:divBdr>
    </w:div>
    <w:div w:id="1262295095">
      <w:bodyDiv w:val="1"/>
      <w:marLeft w:val="0"/>
      <w:marRight w:val="0"/>
      <w:marTop w:val="0"/>
      <w:marBottom w:val="0"/>
      <w:divBdr>
        <w:top w:val="none" w:sz="0" w:space="0" w:color="auto"/>
        <w:left w:val="none" w:sz="0" w:space="0" w:color="auto"/>
        <w:bottom w:val="none" w:sz="0" w:space="0" w:color="auto"/>
        <w:right w:val="none" w:sz="0" w:space="0" w:color="auto"/>
      </w:divBdr>
    </w:div>
    <w:div w:id="1432819089">
      <w:bodyDiv w:val="1"/>
      <w:marLeft w:val="0"/>
      <w:marRight w:val="0"/>
      <w:marTop w:val="0"/>
      <w:marBottom w:val="0"/>
      <w:divBdr>
        <w:top w:val="none" w:sz="0" w:space="0" w:color="auto"/>
        <w:left w:val="none" w:sz="0" w:space="0" w:color="auto"/>
        <w:bottom w:val="none" w:sz="0" w:space="0" w:color="auto"/>
        <w:right w:val="none" w:sz="0" w:space="0" w:color="auto"/>
      </w:divBdr>
      <w:divsChild>
        <w:div w:id="2109422498">
          <w:marLeft w:val="0"/>
          <w:marRight w:val="0"/>
          <w:marTop w:val="0"/>
          <w:marBottom w:val="0"/>
          <w:divBdr>
            <w:top w:val="none" w:sz="0" w:space="0" w:color="auto"/>
            <w:left w:val="none" w:sz="0" w:space="0" w:color="auto"/>
            <w:bottom w:val="none" w:sz="0" w:space="0" w:color="auto"/>
            <w:right w:val="none" w:sz="0" w:space="0" w:color="auto"/>
          </w:divBdr>
        </w:div>
        <w:div w:id="1494449291">
          <w:marLeft w:val="0"/>
          <w:marRight w:val="0"/>
          <w:marTop w:val="0"/>
          <w:marBottom w:val="0"/>
          <w:divBdr>
            <w:top w:val="none" w:sz="0" w:space="0" w:color="auto"/>
            <w:left w:val="none" w:sz="0" w:space="0" w:color="auto"/>
            <w:bottom w:val="none" w:sz="0" w:space="0" w:color="auto"/>
            <w:right w:val="none" w:sz="0" w:space="0" w:color="auto"/>
          </w:divBdr>
        </w:div>
        <w:div w:id="253242387">
          <w:marLeft w:val="0"/>
          <w:marRight w:val="0"/>
          <w:marTop w:val="0"/>
          <w:marBottom w:val="0"/>
          <w:divBdr>
            <w:top w:val="none" w:sz="0" w:space="0" w:color="auto"/>
            <w:left w:val="none" w:sz="0" w:space="0" w:color="auto"/>
            <w:bottom w:val="none" w:sz="0" w:space="0" w:color="auto"/>
            <w:right w:val="none" w:sz="0" w:space="0" w:color="auto"/>
          </w:divBdr>
        </w:div>
        <w:div w:id="2035186553">
          <w:marLeft w:val="0"/>
          <w:marRight w:val="0"/>
          <w:marTop w:val="0"/>
          <w:marBottom w:val="0"/>
          <w:divBdr>
            <w:top w:val="none" w:sz="0" w:space="0" w:color="auto"/>
            <w:left w:val="none" w:sz="0" w:space="0" w:color="auto"/>
            <w:bottom w:val="none" w:sz="0" w:space="0" w:color="auto"/>
            <w:right w:val="none" w:sz="0" w:space="0" w:color="auto"/>
          </w:divBdr>
        </w:div>
        <w:div w:id="177280944">
          <w:marLeft w:val="0"/>
          <w:marRight w:val="0"/>
          <w:marTop w:val="0"/>
          <w:marBottom w:val="0"/>
          <w:divBdr>
            <w:top w:val="none" w:sz="0" w:space="0" w:color="auto"/>
            <w:left w:val="none" w:sz="0" w:space="0" w:color="auto"/>
            <w:bottom w:val="none" w:sz="0" w:space="0" w:color="auto"/>
            <w:right w:val="none" w:sz="0" w:space="0" w:color="auto"/>
          </w:divBdr>
        </w:div>
        <w:div w:id="936715016">
          <w:marLeft w:val="0"/>
          <w:marRight w:val="0"/>
          <w:marTop w:val="0"/>
          <w:marBottom w:val="0"/>
          <w:divBdr>
            <w:top w:val="none" w:sz="0" w:space="0" w:color="auto"/>
            <w:left w:val="none" w:sz="0" w:space="0" w:color="auto"/>
            <w:bottom w:val="none" w:sz="0" w:space="0" w:color="auto"/>
            <w:right w:val="none" w:sz="0" w:space="0" w:color="auto"/>
          </w:divBdr>
        </w:div>
        <w:div w:id="1850871648">
          <w:marLeft w:val="0"/>
          <w:marRight w:val="0"/>
          <w:marTop w:val="0"/>
          <w:marBottom w:val="0"/>
          <w:divBdr>
            <w:top w:val="none" w:sz="0" w:space="0" w:color="auto"/>
            <w:left w:val="none" w:sz="0" w:space="0" w:color="auto"/>
            <w:bottom w:val="none" w:sz="0" w:space="0" w:color="auto"/>
            <w:right w:val="none" w:sz="0" w:space="0" w:color="auto"/>
          </w:divBdr>
        </w:div>
        <w:div w:id="1744645503">
          <w:marLeft w:val="0"/>
          <w:marRight w:val="0"/>
          <w:marTop w:val="0"/>
          <w:marBottom w:val="0"/>
          <w:divBdr>
            <w:top w:val="none" w:sz="0" w:space="0" w:color="auto"/>
            <w:left w:val="none" w:sz="0" w:space="0" w:color="auto"/>
            <w:bottom w:val="none" w:sz="0" w:space="0" w:color="auto"/>
            <w:right w:val="none" w:sz="0" w:space="0" w:color="auto"/>
          </w:divBdr>
        </w:div>
        <w:div w:id="2032996930">
          <w:marLeft w:val="0"/>
          <w:marRight w:val="0"/>
          <w:marTop w:val="0"/>
          <w:marBottom w:val="0"/>
          <w:divBdr>
            <w:top w:val="none" w:sz="0" w:space="0" w:color="auto"/>
            <w:left w:val="none" w:sz="0" w:space="0" w:color="auto"/>
            <w:bottom w:val="none" w:sz="0" w:space="0" w:color="auto"/>
            <w:right w:val="none" w:sz="0" w:space="0" w:color="auto"/>
          </w:divBdr>
        </w:div>
        <w:div w:id="185026917">
          <w:marLeft w:val="0"/>
          <w:marRight w:val="0"/>
          <w:marTop w:val="0"/>
          <w:marBottom w:val="0"/>
          <w:divBdr>
            <w:top w:val="none" w:sz="0" w:space="0" w:color="auto"/>
            <w:left w:val="none" w:sz="0" w:space="0" w:color="auto"/>
            <w:bottom w:val="none" w:sz="0" w:space="0" w:color="auto"/>
            <w:right w:val="none" w:sz="0" w:space="0" w:color="auto"/>
          </w:divBdr>
        </w:div>
        <w:div w:id="1015156089">
          <w:marLeft w:val="0"/>
          <w:marRight w:val="0"/>
          <w:marTop w:val="0"/>
          <w:marBottom w:val="0"/>
          <w:divBdr>
            <w:top w:val="none" w:sz="0" w:space="0" w:color="auto"/>
            <w:left w:val="none" w:sz="0" w:space="0" w:color="auto"/>
            <w:bottom w:val="none" w:sz="0" w:space="0" w:color="auto"/>
            <w:right w:val="none" w:sz="0" w:space="0" w:color="auto"/>
          </w:divBdr>
        </w:div>
        <w:div w:id="1727561127">
          <w:marLeft w:val="0"/>
          <w:marRight w:val="0"/>
          <w:marTop w:val="0"/>
          <w:marBottom w:val="0"/>
          <w:divBdr>
            <w:top w:val="none" w:sz="0" w:space="0" w:color="auto"/>
            <w:left w:val="none" w:sz="0" w:space="0" w:color="auto"/>
            <w:bottom w:val="none" w:sz="0" w:space="0" w:color="auto"/>
            <w:right w:val="none" w:sz="0" w:space="0" w:color="auto"/>
          </w:divBdr>
        </w:div>
        <w:div w:id="683284966">
          <w:marLeft w:val="0"/>
          <w:marRight w:val="0"/>
          <w:marTop w:val="0"/>
          <w:marBottom w:val="0"/>
          <w:divBdr>
            <w:top w:val="none" w:sz="0" w:space="0" w:color="auto"/>
            <w:left w:val="none" w:sz="0" w:space="0" w:color="auto"/>
            <w:bottom w:val="none" w:sz="0" w:space="0" w:color="auto"/>
            <w:right w:val="none" w:sz="0" w:space="0" w:color="auto"/>
          </w:divBdr>
        </w:div>
        <w:div w:id="162404798">
          <w:marLeft w:val="0"/>
          <w:marRight w:val="0"/>
          <w:marTop w:val="0"/>
          <w:marBottom w:val="0"/>
          <w:divBdr>
            <w:top w:val="none" w:sz="0" w:space="0" w:color="auto"/>
            <w:left w:val="none" w:sz="0" w:space="0" w:color="auto"/>
            <w:bottom w:val="none" w:sz="0" w:space="0" w:color="auto"/>
            <w:right w:val="none" w:sz="0" w:space="0" w:color="auto"/>
          </w:divBdr>
        </w:div>
        <w:div w:id="436022679">
          <w:marLeft w:val="0"/>
          <w:marRight w:val="0"/>
          <w:marTop w:val="0"/>
          <w:marBottom w:val="0"/>
          <w:divBdr>
            <w:top w:val="none" w:sz="0" w:space="0" w:color="auto"/>
            <w:left w:val="none" w:sz="0" w:space="0" w:color="auto"/>
            <w:bottom w:val="none" w:sz="0" w:space="0" w:color="auto"/>
            <w:right w:val="none" w:sz="0" w:space="0" w:color="auto"/>
          </w:divBdr>
        </w:div>
        <w:div w:id="446393587">
          <w:marLeft w:val="0"/>
          <w:marRight w:val="0"/>
          <w:marTop w:val="0"/>
          <w:marBottom w:val="0"/>
          <w:divBdr>
            <w:top w:val="none" w:sz="0" w:space="0" w:color="auto"/>
            <w:left w:val="none" w:sz="0" w:space="0" w:color="auto"/>
            <w:bottom w:val="none" w:sz="0" w:space="0" w:color="auto"/>
            <w:right w:val="none" w:sz="0" w:space="0" w:color="auto"/>
          </w:divBdr>
        </w:div>
        <w:div w:id="1140727479">
          <w:marLeft w:val="0"/>
          <w:marRight w:val="0"/>
          <w:marTop w:val="0"/>
          <w:marBottom w:val="0"/>
          <w:divBdr>
            <w:top w:val="none" w:sz="0" w:space="0" w:color="auto"/>
            <w:left w:val="none" w:sz="0" w:space="0" w:color="auto"/>
            <w:bottom w:val="none" w:sz="0" w:space="0" w:color="auto"/>
            <w:right w:val="none" w:sz="0" w:space="0" w:color="auto"/>
          </w:divBdr>
        </w:div>
        <w:div w:id="1407920295">
          <w:marLeft w:val="0"/>
          <w:marRight w:val="0"/>
          <w:marTop w:val="0"/>
          <w:marBottom w:val="0"/>
          <w:divBdr>
            <w:top w:val="none" w:sz="0" w:space="0" w:color="auto"/>
            <w:left w:val="none" w:sz="0" w:space="0" w:color="auto"/>
            <w:bottom w:val="none" w:sz="0" w:space="0" w:color="auto"/>
            <w:right w:val="none" w:sz="0" w:space="0" w:color="auto"/>
          </w:divBdr>
        </w:div>
        <w:div w:id="355154007">
          <w:marLeft w:val="0"/>
          <w:marRight w:val="0"/>
          <w:marTop w:val="0"/>
          <w:marBottom w:val="0"/>
          <w:divBdr>
            <w:top w:val="none" w:sz="0" w:space="0" w:color="auto"/>
            <w:left w:val="none" w:sz="0" w:space="0" w:color="auto"/>
            <w:bottom w:val="none" w:sz="0" w:space="0" w:color="auto"/>
            <w:right w:val="none" w:sz="0" w:space="0" w:color="auto"/>
          </w:divBdr>
        </w:div>
        <w:div w:id="2071536769">
          <w:marLeft w:val="0"/>
          <w:marRight w:val="0"/>
          <w:marTop w:val="0"/>
          <w:marBottom w:val="0"/>
          <w:divBdr>
            <w:top w:val="none" w:sz="0" w:space="0" w:color="auto"/>
            <w:left w:val="none" w:sz="0" w:space="0" w:color="auto"/>
            <w:bottom w:val="none" w:sz="0" w:space="0" w:color="auto"/>
            <w:right w:val="none" w:sz="0" w:space="0" w:color="auto"/>
          </w:divBdr>
        </w:div>
        <w:div w:id="176773071">
          <w:marLeft w:val="0"/>
          <w:marRight w:val="0"/>
          <w:marTop w:val="0"/>
          <w:marBottom w:val="0"/>
          <w:divBdr>
            <w:top w:val="none" w:sz="0" w:space="0" w:color="auto"/>
            <w:left w:val="none" w:sz="0" w:space="0" w:color="auto"/>
            <w:bottom w:val="none" w:sz="0" w:space="0" w:color="auto"/>
            <w:right w:val="none" w:sz="0" w:space="0" w:color="auto"/>
          </w:divBdr>
        </w:div>
        <w:div w:id="959608122">
          <w:marLeft w:val="0"/>
          <w:marRight w:val="0"/>
          <w:marTop w:val="0"/>
          <w:marBottom w:val="0"/>
          <w:divBdr>
            <w:top w:val="none" w:sz="0" w:space="0" w:color="auto"/>
            <w:left w:val="none" w:sz="0" w:space="0" w:color="auto"/>
            <w:bottom w:val="none" w:sz="0" w:space="0" w:color="auto"/>
            <w:right w:val="none" w:sz="0" w:space="0" w:color="auto"/>
          </w:divBdr>
        </w:div>
        <w:div w:id="1442645391">
          <w:marLeft w:val="0"/>
          <w:marRight w:val="0"/>
          <w:marTop w:val="0"/>
          <w:marBottom w:val="0"/>
          <w:divBdr>
            <w:top w:val="none" w:sz="0" w:space="0" w:color="auto"/>
            <w:left w:val="none" w:sz="0" w:space="0" w:color="auto"/>
            <w:bottom w:val="none" w:sz="0" w:space="0" w:color="auto"/>
            <w:right w:val="none" w:sz="0" w:space="0" w:color="auto"/>
          </w:divBdr>
        </w:div>
        <w:div w:id="1144541390">
          <w:marLeft w:val="0"/>
          <w:marRight w:val="0"/>
          <w:marTop w:val="0"/>
          <w:marBottom w:val="0"/>
          <w:divBdr>
            <w:top w:val="none" w:sz="0" w:space="0" w:color="auto"/>
            <w:left w:val="none" w:sz="0" w:space="0" w:color="auto"/>
            <w:bottom w:val="none" w:sz="0" w:space="0" w:color="auto"/>
            <w:right w:val="none" w:sz="0" w:space="0" w:color="auto"/>
          </w:divBdr>
        </w:div>
        <w:div w:id="46534878">
          <w:marLeft w:val="0"/>
          <w:marRight w:val="0"/>
          <w:marTop w:val="0"/>
          <w:marBottom w:val="0"/>
          <w:divBdr>
            <w:top w:val="none" w:sz="0" w:space="0" w:color="auto"/>
            <w:left w:val="none" w:sz="0" w:space="0" w:color="auto"/>
            <w:bottom w:val="none" w:sz="0" w:space="0" w:color="auto"/>
            <w:right w:val="none" w:sz="0" w:space="0" w:color="auto"/>
          </w:divBdr>
        </w:div>
        <w:div w:id="839200876">
          <w:marLeft w:val="0"/>
          <w:marRight w:val="0"/>
          <w:marTop w:val="0"/>
          <w:marBottom w:val="0"/>
          <w:divBdr>
            <w:top w:val="none" w:sz="0" w:space="0" w:color="auto"/>
            <w:left w:val="none" w:sz="0" w:space="0" w:color="auto"/>
            <w:bottom w:val="none" w:sz="0" w:space="0" w:color="auto"/>
            <w:right w:val="none" w:sz="0" w:space="0" w:color="auto"/>
          </w:divBdr>
        </w:div>
        <w:div w:id="1220434034">
          <w:marLeft w:val="0"/>
          <w:marRight w:val="0"/>
          <w:marTop w:val="0"/>
          <w:marBottom w:val="0"/>
          <w:divBdr>
            <w:top w:val="none" w:sz="0" w:space="0" w:color="auto"/>
            <w:left w:val="none" w:sz="0" w:space="0" w:color="auto"/>
            <w:bottom w:val="none" w:sz="0" w:space="0" w:color="auto"/>
            <w:right w:val="none" w:sz="0" w:space="0" w:color="auto"/>
          </w:divBdr>
        </w:div>
        <w:div w:id="793253381">
          <w:marLeft w:val="0"/>
          <w:marRight w:val="0"/>
          <w:marTop w:val="0"/>
          <w:marBottom w:val="0"/>
          <w:divBdr>
            <w:top w:val="none" w:sz="0" w:space="0" w:color="auto"/>
            <w:left w:val="none" w:sz="0" w:space="0" w:color="auto"/>
            <w:bottom w:val="none" w:sz="0" w:space="0" w:color="auto"/>
            <w:right w:val="none" w:sz="0" w:space="0" w:color="auto"/>
          </w:divBdr>
        </w:div>
      </w:divsChild>
    </w:div>
    <w:div w:id="1523476553">
      <w:bodyDiv w:val="1"/>
      <w:marLeft w:val="0"/>
      <w:marRight w:val="0"/>
      <w:marTop w:val="0"/>
      <w:marBottom w:val="0"/>
      <w:divBdr>
        <w:top w:val="none" w:sz="0" w:space="0" w:color="auto"/>
        <w:left w:val="none" w:sz="0" w:space="0" w:color="auto"/>
        <w:bottom w:val="none" w:sz="0" w:space="0" w:color="auto"/>
        <w:right w:val="none" w:sz="0" w:space="0" w:color="auto"/>
      </w:divBdr>
    </w:div>
    <w:div w:id="1632205622">
      <w:bodyDiv w:val="1"/>
      <w:marLeft w:val="0"/>
      <w:marRight w:val="0"/>
      <w:marTop w:val="0"/>
      <w:marBottom w:val="0"/>
      <w:divBdr>
        <w:top w:val="none" w:sz="0" w:space="0" w:color="auto"/>
        <w:left w:val="none" w:sz="0" w:space="0" w:color="auto"/>
        <w:bottom w:val="none" w:sz="0" w:space="0" w:color="auto"/>
        <w:right w:val="none" w:sz="0" w:space="0" w:color="auto"/>
      </w:divBdr>
    </w:div>
    <w:div w:id="1974746023">
      <w:bodyDiv w:val="1"/>
      <w:marLeft w:val="0"/>
      <w:marRight w:val="0"/>
      <w:marTop w:val="0"/>
      <w:marBottom w:val="0"/>
      <w:divBdr>
        <w:top w:val="none" w:sz="0" w:space="0" w:color="auto"/>
        <w:left w:val="none" w:sz="0" w:space="0" w:color="auto"/>
        <w:bottom w:val="none" w:sz="0" w:space="0" w:color="auto"/>
        <w:right w:val="none" w:sz="0" w:space="0" w:color="auto"/>
      </w:divBdr>
    </w:div>
    <w:div w:id="213787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opedia.com/judas-iscario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BDC8F-E932-4106-B5C6-3212B806F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1519</Words>
  <Characters>8663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Kenefake</dc:creator>
  <cp:keywords/>
  <dc:description/>
  <cp:lastModifiedBy>Mark Schwister</cp:lastModifiedBy>
  <cp:revision>5</cp:revision>
  <cp:lastPrinted>2024-05-06T17:33:00Z</cp:lastPrinted>
  <dcterms:created xsi:type="dcterms:W3CDTF">2024-05-03T17:50:00Z</dcterms:created>
  <dcterms:modified xsi:type="dcterms:W3CDTF">2024-05-06T17:33:00Z</dcterms:modified>
</cp:coreProperties>
</file>