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6620D59B" w:rsidR="00AB3763" w:rsidRPr="00AB3763" w:rsidRDefault="00785323" w:rsidP="00AB3763">
      <w:pPr>
        <w:rPr>
          <w:rFonts w:ascii="Cambria" w:hAnsi="Cambria" w:cs="Times New Roman"/>
          <w:sz w:val="26"/>
          <w:szCs w:val="26"/>
        </w:rPr>
      </w:pPr>
      <w:r>
        <w:rPr>
          <w:rFonts w:ascii="Cambria" w:hAnsi="Cambria" w:cs="Times New Roman"/>
          <w:b/>
          <w:bCs/>
          <w:sz w:val="26"/>
          <w:szCs w:val="26"/>
        </w:rPr>
        <w:t>Knowing the Road</w:t>
      </w:r>
      <w:r>
        <w:rPr>
          <w:rFonts w:ascii="Cambria" w:hAnsi="Cambria" w:cs="Times New Roman"/>
          <w:b/>
          <w:bCs/>
          <w:sz w:val="26"/>
          <w:szCs w:val="26"/>
        </w:rPr>
        <w:tab/>
      </w:r>
      <w:r>
        <w:rPr>
          <w:rFonts w:ascii="Cambria" w:hAnsi="Cambria" w:cs="Times New Roman"/>
          <w:b/>
          <w:bCs/>
          <w:sz w:val="26"/>
          <w:szCs w:val="26"/>
        </w:rPr>
        <w:tab/>
      </w:r>
      <w:r>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AB3763">
        <w:rPr>
          <w:rFonts w:ascii="Cambria" w:hAnsi="Cambria" w:cs="Times New Roman"/>
          <w:b/>
          <w:bCs/>
          <w:sz w:val="26"/>
          <w:szCs w:val="26"/>
        </w:rPr>
        <w:t xml:space="preserve"> </w:t>
      </w:r>
      <w:r w:rsidR="001B2730">
        <w:rPr>
          <w:rFonts w:ascii="Cambria" w:hAnsi="Cambria" w:cs="Times New Roman"/>
          <w:b/>
          <w:bCs/>
          <w:sz w:val="26"/>
          <w:szCs w:val="26"/>
        </w:rPr>
        <w:t xml:space="preserve">     </w:t>
      </w:r>
      <w:r w:rsidR="00C9428C">
        <w:rPr>
          <w:rFonts w:ascii="Cambria" w:hAnsi="Cambria" w:cs="Times New Roman"/>
          <w:b/>
          <w:bCs/>
          <w:sz w:val="26"/>
          <w:szCs w:val="26"/>
        </w:rPr>
        <w:t xml:space="preserve">       </w:t>
      </w:r>
      <w:r w:rsidR="000E288F">
        <w:rPr>
          <w:rFonts w:ascii="Cambria" w:hAnsi="Cambria" w:cs="Times New Roman"/>
          <w:b/>
          <w:bCs/>
          <w:sz w:val="26"/>
          <w:szCs w:val="26"/>
        </w:rPr>
        <w:t xml:space="preserve">     </w:t>
      </w:r>
      <w:r w:rsidR="00C9428C">
        <w:rPr>
          <w:rFonts w:ascii="Cambria" w:hAnsi="Cambria" w:cs="Times New Roman"/>
          <w:sz w:val="26"/>
          <w:szCs w:val="26"/>
        </w:rPr>
        <w:t xml:space="preserve">Rev. Dr. </w:t>
      </w:r>
      <w:r w:rsidR="000E288F">
        <w:rPr>
          <w:rFonts w:ascii="Cambria" w:hAnsi="Cambria" w:cs="Times New Roman"/>
          <w:sz w:val="26"/>
          <w:szCs w:val="26"/>
        </w:rPr>
        <w:t>Julia A. Carlson</w:t>
      </w:r>
      <w:r w:rsidR="00AB3763">
        <w:rPr>
          <w:rFonts w:ascii="Cambria" w:hAnsi="Cambria" w:cs="Times New Roman"/>
          <w:sz w:val="26"/>
          <w:szCs w:val="26"/>
        </w:rPr>
        <w:br/>
      </w:r>
      <w:r>
        <w:rPr>
          <w:rFonts w:ascii="Cambria" w:hAnsi="Cambria" w:cs="Times New Roman"/>
          <w:sz w:val="26"/>
          <w:szCs w:val="26"/>
        </w:rPr>
        <w:t>Christ the King Sunday</w:t>
      </w:r>
      <w:r>
        <w:rPr>
          <w:rFonts w:ascii="Cambria" w:hAnsi="Cambria" w:cs="Times New Roman"/>
          <w:sz w:val="26"/>
          <w:szCs w:val="26"/>
        </w:rPr>
        <w:tab/>
      </w:r>
      <w:r>
        <w:rPr>
          <w:rFonts w:ascii="Cambria" w:hAnsi="Cambria" w:cs="Times New Roman"/>
          <w:sz w:val="26"/>
          <w:szCs w:val="26"/>
        </w:rPr>
        <w:tab/>
      </w:r>
      <w:r>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Pr>
          <w:rFonts w:ascii="Cambria" w:hAnsi="Cambria" w:cs="Times New Roman"/>
          <w:sz w:val="26"/>
          <w:szCs w:val="26"/>
        </w:rPr>
        <w:t>Psalm 42; John 18:33-37</w:t>
      </w:r>
      <w:r w:rsidR="00AB3763">
        <w:rPr>
          <w:rFonts w:ascii="Cambria" w:hAnsi="Cambria"/>
          <w:sz w:val="26"/>
          <w:szCs w:val="26"/>
        </w:rPr>
        <w:t xml:space="preserve">        </w:t>
      </w:r>
      <w:r w:rsidR="00AB3763">
        <w:rPr>
          <w:b/>
          <w:bCs/>
          <w:sz w:val="28"/>
          <w:szCs w:val="28"/>
        </w:rPr>
        <w:t xml:space="preserve">                            </w:t>
      </w:r>
      <w:r w:rsidR="000E288F">
        <w:rPr>
          <w:b/>
          <w:bCs/>
          <w:sz w:val="28"/>
          <w:szCs w:val="28"/>
        </w:rPr>
        <w:tab/>
      </w:r>
      <w:r w:rsidR="000E288F">
        <w:rPr>
          <w:b/>
          <w:bCs/>
          <w:sz w:val="28"/>
          <w:szCs w:val="28"/>
        </w:rPr>
        <w:tab/>
      </w:r>
      <w:r w:rsidR="000E288F">
        <w:rPr>
          <w:b/>
          <w:bCs/>
          <w:sz w:val="28"/>
          <w:szCs w:val="28"/>
        </w:rPr>
        <w:tab/>
        <w:t xml:space="preserve"> </w:t>
      </w:r>
      <w:r w:rsidR="00AB3763">
        <w:rPr>
          <w:b/>
          <w:bCs/>
          <w:sz w:val="28"/>
          <w:szCs w:val="28"/>
        </w:rPr>
        <w:t xml:space="preserve">   </w:t>
      </w:r>
      <w:r w:rsidR="00E10229">
        <w:rPr>
          <w:b/>
          <w:bCs/>
          <w:sz w:val="28"/>
          <w:szCs w:val="28"/>
        </w:rPr>
        <w:t xml:space="preserve"> </w:t>
      </w:r>
      <w:r w:rsidR="00AB3763">
        <w:rPr>
          <w:b/>
          <w:bCs/>
          <w:sz w:val="28"/>
          <w:szCs w:val="28"/>
        </w:rPr>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November</w:t>
      </w:r>
      <w:r w:rsidR="00E10229">
        <w:rPr>
          <w:rFonts w:ascii="Cambria" w:hAnsi="Cambria" w:cs="Times New Roman"/>
          <w:sz w:val="26"/>
          <w:szCs w:val="26"/>
        </w:rPr>
        <w:t xml:space="preserve"> </w:t>
      </w:r>
      <w:r w:rsidR="000E288F">
        <w:rPr>
          <w:rFonts w:ascii="Cambria" w:hAnsi="Cambria" w:cs="Times New Roman"/>
          <w:sz w:val="26"/>
          <w:szCs w:val="26"/>
        </w:rPr>
        <w:t>2</w:t>
      </w:r>
      <w:r>
        <w:rPr>
          <w:rFonts w:ascii="Cambria" w:hAnsi="Cambria" w:cs="Times New Roman"/>
          <w:sz w:val="26"/>
          <w:szCs w:val="26"/>
        </w:rPr>
        <w:t>6</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0F75ECA6" w14:textId="77777777" w:rsidR="00785323" w:rsidRPr="00785323" w:rsidRDefault="00785323" w:rsidP="00785323">
      <w:pPr>
        <w:rPr>
          <w:rFonts w:ascii="Cambria" w:hAnsi="Cambria" w:cs="Times New Roman"/>
        </w:rPr>
      </w:pPr>
      <w:r w:rsidRPr="00785323">
        <w:rPr>
          <w:rFonts w:ascii="Cambria" w:hAnsi="Cambria" w:cs="Times New Roman"/>
        </w:rPr>
        <w:t xml:space="preserve">I am a long-time fan of Martha Grimes’ mysteries. There are 25 Richard Jury books named for pubs around England, the last of which is called </w:t>
      </w:r>
      <w:r w:rsidRPr="00785323">
        <w:rPr>
          <w:rFonts w:ascii="Cambria" w:hAnsi="Cambria" w:cs="Times New Roman"/>
          <w:i/>
          <w:iCs/>
        </w:rPr>
        <w:t>The Old Success</w:t>
      </w:r>
      <w:r w:rsidRPr="00785323">
        <w:rPr>
          <w:rFonts w:ascii="Cambria" w:hAnsi="Cambria" w:cs="Times New Roman"/>
        </w:rPr>
        <w:t xml:space="preserve">. The second to the last is called </w:t>
      </w:r>
      <w:r w:rsidRPr="00785323">
        <w:rPr>
          <w:rFonts w:ascii="Cambria" w:hAnsi="Cambria" w:cs="Times New Roman"/>
          <w:i/>
          <w:iCs/>
        </w:rPr>
        <w:t>The Knowledge</w:t>
      </w:r>
      <w:r w:rsidRPr="00785323">
        <w:rPr>
          <w:rFonts w:ascii="Cambria" w:hAnsi="Cambria" w:cs="Times New Roman"/>
        </w:rPr>
        <w:t xml:space="preserve">. Within the story, Grimes teaches us all about </w:t>
      </w:r>
      <w:proofErr w:type="gramStart"/>
      <w:r w:rsidRPr="00785323">
        <w:rPr>
          <w:rFonts w:ascii="Cambria" w:hAnsi="Cambria" w:cs="Times New Roman"/>
        </w:rPr>
        <w:t>The Knowledge</w:t>
      </w:r>
      <w:proofErr w:type="gramEnd"/>
      <w:r w:rsidRPr="00785323">
        <w:rPr>
          <w:rFonts w:ascii="Cambria" w:hAnsi="Cambria" w:cs="Times New Roman"/>
        </w:rPr>
        <w:t xml:space="preserve">, the real-life training for London taxi drivers; it’s been around since 1865 and said to be the most difficult test in the world. </w:t>
      </w:r>
    </w:p>
    <w:p w14:paraId="52DCF8AC" w14:textId="77777777" w:rsidR="00785323" w:rsidRPr="00785323" w:rsidRDefault="00785323" w:rsidP="00785323">
      <w:pPr>
        <w:rPr>
          <w:rFonts w:ascii="Cambria" w:hAnsi="Cambria" w:cs="Times New Roman"/>
        </w:rPr>
      </w:pPr>
      <w:r w:rsidRPr="00785323">
        <w:rPr>
          <w:rFonts w:ascii="Cambria" w:hAnsi="Cambria" w:cs="Times New Roman"/>
        </w:rPr>
        <w:t xml:space="preserve">According to their website, there are 25,000 streets in London. Those interested in becoming cab drivers begin their schooling with The Knowledge of London Blue Book. It comes with a second book containing advice on how to learn </w:t>
      </w:r>
      <w:proofErr w:type="gramStart"/>
      <w:r w:rsidRPr="00785323">
        <w:rPr>
          <w:rFonts w:ascii="Cambria" w:hAnsi="Cambria" w:cs="Times New Roman"/>
        </w:rPr>
        <w:t>The Knowledge</w:t>
      </w:r>
      <w:proofErr w:type="gramEnd"/>
      <w:r w:rsidRPr="00785323">
        <w:rPr>
          <w:rFonts w:ascii="Cambria" w:hAnsi="Cambria" w:cs="Times New Roman"/>
        </w:rPr>
        <w:t xml:space="preserve">. </w:t>
      </w:r>
    </w:p>
    <w:p w14:paraId="6F2A51CE" w14:textId="77777777" w:rsidR="00785323" w:rsidRPr="00785323" w:rsidRDefault="00785323" w:rsidP="00785323">
      <w:pPr>
        <w:rPr>
          <w:rFonts w:ascii="Cambria" w:hAnsi="Cambria" w:cs="Times New Roman"/>
        </w:rPr>
      </w:pPr>
      <w:r w:rsidRPr="00785323">
        <w:rPr>
          <w:rFonts w:ascii="Cambria" w:hAnsi="Cambria" w:cs="Times New Roman"/>
        </w:rPr>
        <w:t xml:space="preserve">Among other things, all city cabbies are required to learn 320 routes called “the runs,” all of which are within a six-mile radius of Charing Cross; they </w:t>
      </w:r>
      <w:proofErr w:type="gramStart"/>
      <w:r w:rsidRPr="00785323">
        <w:rPr>
          <w:rFonts w:ascii="Cambria" w:hAnsi="Cambria" w:cs="Times New Roman"/>
        </w:rPr>
        <w:t>have to</w:t>
      </w:r>
      <w:proofErr w:type="gramEnd"/>
      <w:r w:rsidRPr="00785323">
        <w:rPr>
          <w:rFonts w:ascii="Cambria" w:hAnsi="Cambria" w:cs="Times New Roman"/>
        </w:rPr>
        <w:t xml:space="preserve"> know all roads, all landmarks, and all the starting and ending points. Their process asks, “Do you have the pride and passion it takes to become a London cabbie?”</w:t>
      </w:r>
    </w:p>
    <w:p w14:paraId="6E4230CB" w14:textId="77777777" w:rsidR="00785323" w:rsidRPr="00785323" w:rsidRDefault="00785323" w:rsidP="00785323">
      <w:pPr>
        <w:rPr>
          <w:rFonts w:ascii="Cambria" w:hAnsi="Cambria" w:cs="Times New Roman"/>
        </w:rPr>
      </w:pPr>
      <w:r w:rsidRPr="00785323">
        <w:rPr>
          <w:rFonts w:ascii="Cambria" w:hAnsi="Cambria" w:cs="Times New Roman"/>
        </w:rPr>
        <w:t xml:space="preserve">In the ancient Greek, </w:t>
      </w:r>
      <w:r w:rsidRPr="00785323">
        <w:rPr>
          <w:rFonts w:ascii="Cambria" w:hAnsi="Cambria" w:cs="Times New Roman"/>
          <w:i/>
          <w:iCs/>
        </w:rPr>
        <w:t>-ology</w:t>
      </w:r>
      <w:r w:rsidRPr="00785323">
        <w:rPr>
          <w:rFonts w:ascii="Cambria" w:hAnsi="Cambria" w:cs="Times New Roman"/>
        </w:rPr>
        <w:t xml:space="preserve"> means knowledge. </w:t>
      </w:r>
      <w:r w:rsidRPr="00785323">
        <w:rPr>
          <w:rFonts w:ascii="Cambria" w:hAnsi="Cambria" w:cs="Times New Roman"/>
          <w:i/>
          <w:iCs/>
        </w:rPr>
        <w:t>Theos</w:t>
      </w:r>
      <w:r w:rsidRPr="00785323">
        <w:rPr>
          <w:rFonts w:ascii="Cambria" w:hAnsi="Cambria" w:cs="Times New Roman"/>
        </w:rPr>
        <w:t xml:space="preserve"> is God; theology is knowledge of God. Today is the day of Christology, the knowledge of Jesus Christ. Theology and Christology should never be separated from Pneumatology, the knowledge of </w:t>
      </w:r>
      <w:proofErr w:type="gramStart"/>
      <w:r w:rsidRPr="00785323">
        <w:rPr>
          <w:rFonts w:ascii="Cambria" w:hAnsi="Cambria" w:cs="Times New Roman"/>
        </w:rPr>
        <w:t>Spirit;</w:t>
      </w:r>
      <w:proofErr w:type="gramEnd"/>
      <w:r w:rsidRPr="00785323">
        <w:rPr>
          <w:rFonts w:ascii="Cambria" w:hAnsi="Cambria" w:cs="Times New Roman"/>
        </w:rPr>
        <w:t xml:space="preserve"> which all together is Trinitarian theology. </w:t>
      </w:r>
    </w:p>
    <w:p w14:paraId="298EBE7B" w14:textId="77777777" w:rsidR="00785323" w:rsidRPr="00785323" w:rsidRDefault="00785323" w:rsidP="00785323">
      <w:pPr>
        <w:rPr>
          <w:rFonts w:ascii="Cambria" w:hAnsi="Cambria" w:cs="Times New Roman"/>
        </w:rPr>
      </w:pPr>
      <w:r w:rsidRPr="00785323">
        <w:rPr>
          <w:rFonts w:ascii="Cambria" w:hAnsi="Cambria" w:cs="Times New Roman"/>
        </w:rPr>
        <w:t xml:space="preserve">We are here today as an </w:t>
      </w:r>
      <w:r w:rsidRPr="00785323">
        <w:rPr>
          <w:rFonts w:ascii="Cambria" w:hAnsi="Cambria" w:cs="Times New Roman"/>
          <w:i/>
          <w:iCs/>
        </w:rPr>
        <w:t>ecclesia</w:t>
      </w:r>
      <w:r w:rsidRPr="00785323">
        <w:rPr>
          <w:rFonts w:ascii="Cambria" w:hAnsi="Cambria" w:cs="Times New Roman"/>
        </w:rPr>
        <w:t xml:space="preserve">, a community </w:t>
      </w:r>
      <w:proofErr w:type="spellStart"/>
      <w:r w:rsidRPr="00785323">
        <w:rPr>
          <w:rFonts w:ascii="Cambria" w:hAnsi="Cambria" w:cs="Times New Roman"/>
          <w:i/>
          <w:iCs/>
        </w:rPr>
        <w:t>en</w:t>
      </w:r>
      <w:proofErr w:type="spellEnd"/>
      <w:r w:rsidRPr="00785323">
        <w:rPr>
          <w:rFonts w:ascii="Cambria" w:hAnsi="Cambria" w:cs="Times New Roman"/>
          <w:i/>
          <w:iCs/>
        </w:rPr>
        <w:t xml:space="preserve"> Christos</w:t>
      </w:r>
      <w:r w:rsidRPr="00785323">
        <w:rPr>
          <w:rFonts w:ascii="Cambria" w:hAnsi="Cambria" w:cs="Times New Roman"/>
        </w:rPr>
        <w:t xml:space="preserve">, this is Ecclesiology. </w:t>
      </w:r>
      <w:proofErr w:type="gramStart"/>
      <w:r w:rsidRPr="00785323">
        <w:rPr>
          <w:rFonts w:ascii="Cambria" w:hAnsi="Cambria" w:cs="Times New Roman"/>
        </w:rPr>
        <w:t xml:space="preserve">The </w:t>
      </w:r>
      <w:r w:rsidRPr="00785323">
        <w:rPr>
          <w:rFonts w:ascii="Cambria" w:hAnsi="Cambria" w:cs="Times New Roman"/>
          <w:i/>
          <w:iCs/>
        </w:rPr>
        <w:t>ecclesia</w:t>
      </w:r>
      <w:proofErr w:type="gramEnd"/>
      <w:r w:rsidRPr="00785323">
        <w:rPr>
          <w:rFonts w:ascii="Cambria" w:hAnsi="Cambria" w:cs="Times New Roman"/>
        </w:rPr>
        <w:t xml:space="preserve"> is a meeting place of the knowledge and mystery; we know what we do </w:t>
      </w:r>
      <w:proofErr w:type="gramStart"/>
      <w:r w:rsidRPr="00785323">
        <w:rPr>
          <w:rFonts w:ascii="Cambria" w:hAnsi="Cambria" w:cs="Times New Roman"/>
        </w:rPr>
        <w:t>here</w:t>
      </w:r>
      <w:proofErr w:type="gramEnd"/>
      <w:r w:rsidRPr="00785323">
        <w:rPr>
          <w:rFonts w:ascii="Cambria" w:hAnsi="Cambria" w:cs="Times New Roman"/>
        </w:rPr>
        <w:t xml:space="preserve"> but we can’t explain all of what happens here. Here in church, what we know and what we cannot explain </w:t>
      </w:r>
      <w:proofErr w:type="gramStart"/>
      <w:r w:rsidRPr="00785323">
        <w:rPr>
          <w:rFonts w:ascii="Cambria" w:hAnsi="Cambria" w:cs="Times New Roman"/>
        </w:rPr>
        <w:t>bring</w:t>
      </w:r>
      <w:proofErr w:type="gramEnd"/>
      <w:r w:rsidRPr="00785323">
        <w:rPr>
          <w:rFonts w:ascii="Cambria" w:hAnsi="Cambria" w:cs="Times New Roman"/>
        </w:rPr>
        <w:t xml:space="preserve"> us into a conversation that goes beyond earthly knowledge. Theology takes us to a deeper and broader place because it encompasses not only what we know of God but what God knows of us; God knows each one of us to the core, </w:t>
      </w:r>
      <w:proofErr w:type="gramStart"/>
      <w:r w:rsidRPr="00785323">
        <w:rPr>
          <w:rFonts w:ascii="Cambria" w:hAnsi="Cambria" w:cs="Times New Roman"/>
        </w:rPr>
        <w:t>all of</w:t>
      </w:r>
      <w:proofErr w:type="gramEnd"/>
      <w:r w:rsidRPr="00785323">
        <w:rPr>
          <w:rFonts w:ascii="Cambria" w:hAnsi="Cambria" w:cs="Times New Roman"/>
        </w:rPr>
        <w:t xml:space="preserve"> human history–and God knows the future. God is always working to redeem and bring the kin-dom. </w:t>
      </w:r>
    </w:p>
    <w:p w14:paraId="5AFDF099" w14:textId="77777777" w:rsidR="00785323" w:rsidRPr="00785323" w:rsidRDefault="00785323" w:rsidP="00785323">
      <w:pPr>
        <w:rPr>
          <w:rFonts w:ascii="Cambria" w:hAnsi="Cambria" w:cs="Times New Roman"/>
        </w:rPr>
      </w:pPr>
      <w:r w:rsidRPr="00785323">
        <w:rPr>
          <w:rFonts w:ascii="Cambria" w:hAnsi="Cambria" w:cs="Times New Roman"/>
        </w:rPr>
        <w:t xml:space="preserve">One of the great wonders and beauties of the Psalms is that they capture human nature so well. “As a </w:t>
      </w:r>
      <w:proofErr w:type="gramStart"/>
      <w:r w:rsidRPr="00785323">
        <w:rPr>
          <w:rFonts w:ascii="Cambria" w:hAnsi="Cambria" w:cs="Times New Roman"/>
        </w:rPr>
        <w:t>deer longs</w:t>
      </w:r>
      <w:proofErr w:type="gramEnd"/>
      <w:r w:rsidRPr="00785323">
        <w:rPr>
          <w:rFonts w:ascii="Cambria" w:hAnsi="Cambria" w:cs="Times New Roman"/>
        </w:rPr>
        <w:t xml:space="preserve"> for flowing streams, so my soul longs for you, O God.” From this poetic longing for the Holy One, the Psalm goes into a rhythm of faith to despair and back again. Within this one Psalm, the writer speaks of going out with “glad shouts” and great faith and praise on the way to the temple and then recounts his “downcast” soul. When he writes about deep calling to deep, I often think about it as the depths and movement of human feeling. But the Hebrew word used here is </w:t>
      </w:r>
      <w:proofErr w:type="spellStart"/>
      <w:r w:rsidRPr="00785323">
        <w:rPr>
          <w:rFonts w:ascii="Cambria" w:hAnsi="Cambria" w:cs="Times New Roman"/>
        </w:rPr>
        <w:t>t</w:t>
      </w:r>
      <w:r w:rsidRPr="00785323">
        <w:rPr>
          <w:rFonts w:ascii="Cambria" w:hAnsi="Cambria" w:cs="Times New Roman"/>
          <w:i/>
          <w:iCs/>
        </w:rPr>
        <w:t>ehom</w:t>
      </w:r>
      <w:proofErr w:type="spellEnd"/>
      <w:r w:rsidRPr="00785323">
        <w:rPr>
          <w:rFonts w:ascii="Cambria" w:hAnsi="Cambria" w:cs="Times New Roman"/>
        </w:rPr>
        <w:t xml:space="preserve"> which is more accurately referencing the disorder, turmoil, and madness of the world; the “deeps” in the ancient Hebrew world were more precisely translated as, “Chaos is calling to chaos.” </w:t>
      </w:r>
    </w:p>
    <w:p w14:paraId="5B040641" w14:textId="77777777" w:rsidR="00785323" w:rsidRPr="00785323" w:rsidRDefault="00785323" w:rsidP="00785323">
      <w:pPr>
        <w:rPr>
          <w:rFonts w:ascii="Cambria" w:hAnsi="Cambria" w:cs="Times New Roman"/>
        </w:rPr>
      </w:pPr>
    </w:p>
    <w:p w14:paraId="39A67306" w14:textId="5476D490" w:rsidR="00785323" w:rsidRPr="00785323" w:rsidRDefault="00785323" w:rsidP="00785323">
      <w:pPr>
        <w:rPr>
          <w:rFonts w:ascii="Cambria" w:hAnsi="Cambria" w:cs="Times New Roman"/>
        </w:rPr>
      </w:pPr>
      <w:r w:rsidRPr="00785323">
        <w:rPr>
          <w:rFonts w:ascii="Cambria" w:hAnsi="Cambria" w:cs="Times New Roman"/>
        </w:rPr>
        <w:t xml:space="preserve">I think we can relate to that. Chaos is on the rise. The unruly, the frenzied, and the anarchic are acting from their chaos in political, religious, and corporate arenas around the world. While the people and cities of Gaza are being pounded to ruble, Hamas shelters in underground tunnels–and in the deeps of their hate. The dictators of the world are romancing young politicians with images of </w:t>
      </w:r>
      <w:r w:rsidRPr="00785323">
        <w:rPr>
          <w:rFonts w:ascii="Cambria" w:hAnsi="Cambria" w:cs="Times New Roman"/>
        </w:rPr>
        <w:lastRenderedPageBreak/>
        <w:t xml:space="preserve">control, order, influence, and wealth while normalizing a depth of depravity in their </w:t>
      </w:r>
      <w:proofErr w:type="gramStart"/>
      <w:r w:rsidRPr="00785323">
        <w:rPr>
          <w:rFonts w:ascii="Cambria" w:hAnsi="Cambria" w:cs="Times New Roman"/>
        </w:rPr>
        <w:t>propaganda, and</w:t>
      </w:r>
      <w:proofErr w:type="gramEnd"/>
      <w:r w:rsidRPr="00785323">
        <w:rPr>
          <w:rFonts w:ascii="Cambria" w:hAnsi="Cambria" w:cs="Times New Roman"/>
        </w:rPr>
        <w:t xml:space="preserve"> using the military against their own citizens. </w:t>
      </w:r>
    </w:p>
    <w:p w14:paraId="6B0454EE" w14:textId="6DC57525" w:rsidR="00785323" w:rsidRPr="00785323" w:rsidRDefault="00785323" w:rsidP="00785323">
      <w:pPr>
        <w:rPr>
          <w:rFonts w:ascii="Cambria" w:hAnsi="Cambria" w:cs="Times New Roman"/>
          <w14:ligatures w14:val="none"/>
        </w:rPr>
      </w:pPr>
      <w:r w:rsidRPr="00785323">
        <w:rPr>
          <w:rFonts w:ascii="Cambria" w:hAnsi="Cambria" w:cs="Times New Roman"/>
        </w:rPr>
        <w:t xml:space="preserve">We can also think of the deeps when Jesus is placed under arrest and tried by leaders both Jewish and Roman, who felt their power and way of life threatened by his teaching and presence. Pilate asks, “So, are you a king or not?” In Eugene Peterson’s translation, </w:t>
      </w:r>
      <w:r w:rsidRPr="00785323">
        <w:rPr>
          <w:rFonts w:ascii="Cambria" w:hAnsi="Cambria" w:cs="Times New Roman"/>
          <w14:ligatures w14:val="none"/>
        </w:rPr>
        <w:t xml:space="preserve">Jesus answers, “You tell me. Because I am King, I was born and entered the world so that I could </w:t>
      </w:r>
      <w:proofErr w:type="gramStart"/>
      <w:r w:rsidRPr="00785323">
        <w:rPr>
          <w:rFonts w:ascii="Cambria" w:hAnsi="Cambria" w:cs="Times New Roman"/>
          <w14:ligatures w14:val="none"/>
        </w:rPr>
        <w:t>witness to</w:t>
      </w:r>
      <w:proofErr w:type="gramEnd"/>
      <w:r w:rsidRPr="00785323">
        <w:rPr>
          <w:rFonts w:ascii="Cambria" w:hAnsi="Cambria" w:cs="Times New Roman"/>
          <w14:ligatures w14:val="none"/>
        </w:rPr>
        <w:t xml:space="preserve"> the truth. Everyone who cares for truth, who has any feeling for the truth, recognizes my voice.”</w:t>
      </w:r>
    </w:p>
    <w:p w14:paraId="15669061" w14:textId="51161B84" w:rsidR="00785323" w:rsidRPr="00785323" w:rsidRDefault="00785323" w:rsidP="00785323">
      <w:pPr>
        <w:rPr>
          <w:rFonts w:ascii="Cambria" w:hAnsi="Cambria" w:cs="Times New Roman"/>
        </w:rPr>
      </w:pPr>
      <w:r w:rsidRPr="00785323">
        <w:rPr>
          <w:rFonts w:ascii="Cambria" w:hAnsi="Cambria" w:cs="Times New Roman"/>
        </w:rPr>
        <w:t xml:space="preserve">Do you feel the shift from the human to the divine; can you hear the invitation to go beyond human knowledge and desires to discern truth? This is the blue book knowledge we are invited to seek and practice. Because world events, power struggles, the values of capitalism–the chaos–will continue to pummel faith and create that pendulum swing from glad shouts to wondering where God is if we do not find firm grounding in Jesus, our King. </w:t>
      </w:r>
    </w:p>
    <w:p w14:paraId="1ABD8C0B" w14:textId="77777777" w:rsidR="00785323" w:rsidRPr="00785323" w:rsidRDefault="00785323" w:rsidP="00785323">
      <w:pPr>
        <w:rPr>
          <w:rFonts w:ascii="Cambria" w:hAnsi="Cambria" w:cs="Times New Roman"/>
        </w:rPr>
      </w:pPr>
      <w:r w:rsidRPr="00785323">
        <w:rPr>
          <w:rFonts w:ascii="Cambria" w:hAnsi="Cambria" w:cs="Times New Roman"/>
        </w:rPr>
        <w:t>In his parlay with Pilate, Jesus asks us to differentiate the ways of Empire from the Kin-</w:t>
      </w:r>
      <w:proofErr w:type="spellStart"/>
      <w:r w:rsidRPr="00785323">
        <w:rPr>
          <w:rFonts w:ascii="Cambria" w:hAnsi="Cambria" w:cs="Times New Roman"/>
        </w:rPr>
        <w:t>dom</w:t>
      </w:r>
      <w:proofErr w:type="spellEnd"/>
      <w:r w:rsidRPr="00785323">
        <w:rPr>
          <w:rFonts w:ascii="Cambria" w:hAnsi="Cambria" w:cs="Times New Roman"/>
        </w:rPr>
        <w:t xml:space="preserve"> of God. Emilie Townes, now a dean at Vanderbilt Divinity School wrote this about today’s reading:</w:t>
      </w:r>
    </w:p>
    <w:p w14:paraId="749A6A8A" w14:textId="582A66C0" w:rsidR="00785323" w:rsidRPr="00785323" w:rsidRDefault="00785323" w:rsidP="00785323">
      <w:pPr>
        <w:rPr>
          <w:rFonts w:ascii="Cambria" w:hAnsi="Cambria" w:cs="Times New Roman"/>
        </w:rPr>
      </w:pPr>
      <w:r w:rsidRPr="00785323">
        <w:rPr>
          <w:rFonts w:ascii="Cambria" w:hAnsi="Cambria" w:cs="Times New Roman"/>
        </w:rPr>
        <w:t xml:space="preserve">“Jesus expands on his messianic mission as the witness to the truth in wording that is distinctly Johannine. In intellectual terms, we tend to think of truth . . . as reliability and dependability. In religious terms, it expands beyond this to an unwavering conformity with God's will so that we think in terms of reality and understanding. In the New Testament, it is possible to speak of truth as something that is done rather than something that is simply believed or thought of. </w:t>
      </w:r>
      <w:proofErr w:type="gramStart"/>
      <w:r w:rsidRPr="00785323">
        <w:rPr>
          <w:rFonts w:ascii="Cambria" w:hAnsi="Cambria" w:cs="Times New Roman"/>
        </w:rPr>
        <w:t>Indeed</w:t>
      </w:r>
      <w:proofErr w:type="gramEnd"/>
      <w:r w:rsidRPr="00785323">
        <w:rPr>
          <w:rFonts w:ascii="Cambria" w:hAnsi="Cambria" w:cs="Times New Roman"/>
        </w:rPr>
        <w:t xml:space="preserve"> it is possible to set truth in contrast to unrighteousness. For contemporary Christians, the truth as revealed in Jesus Christ takes precedence over all other human understanding of truth.” </w:t>
      </w:r>
    </w:p>
    <w:p w14:paraId="176A3EDB" w14:textId="6DB4BEBF" w:rsidR="00785323" w:rsidRPr="00785323" w:rsidRDefault="00785323" w:rsidP="00785323">
      <w:pPr>
        <w:rPr>
          <w:rFonts w:ascii="Cambria" w:hAnsi="Cambria" w:cs="Times New Roman"/>
        </w:rPr>
      </w:pPr>
      <w:r w:rsidRPr="00785323">
        <w:rPr>
          <w:rFonts w:ascii="Cambria" w:hAnsi="Cambria" w:cs="Times New Roman"/>
        </w:rPr>
        <w:t xml:space="preserve">She described what I am calling chaos as unrighteousness, Townes sees this in our current culture as a “massive hijacking of the common good” and a “massive attempt to manipulate what we see, think, and feel.” In a more recent interview Townes said, “Knowledge is learning not to touch a hot stove. Truth is what’s in the heart and soul.”  </w:t>
      </w:r>
    </w:p>
    <w:p w14:paraId="61FA2422" w14:textId="77777777" w:rsidR="00785323" w:rsidRPr="00785323" w:rsidRDefault="00785323" w:rsidP="00785323">
      <w:pPr>
        <w:pStyle w:val="NormalWeb"/>
        <w:shd w:val="clear" w:color="auto" w:fill="F7F7F7"/>
        <w:spacing w:before="0" w:beforeAutospacing="0" w:after="0" w:afterAutospacing="0"/>
        <w:rPr>
          <w:rFonts w:ascii="Cambria" w:hAnsi="Cambria" w:cs="Calibri"/>
          <w:sz w:val="22"/>
          <w:szCs w:val="22"/>
        </w:rPr>
      </w:pPr>
      <w:r w:rsidRPr="00785323">
        <w:rPr>
          <w:rFonts w:ascii="Cambria" w:hAnsi="Cambria"/>
          <w:color w:val="000000"/>
          <w:sz w:val="22"/>
          <w:szCs w:val="22"/>
        </w:rPr>
        <w:t xml:space="preserve">Righteousness is most easily defined as right relationship with God and with one another. African American poet and writer Alice Walker said, “Whatever is currently happening to humanity, it is happening to all of us. No matter how hidden the cruelty, no matter how far off the screams of pain and terror, we live in one world.” This, I </w:t>
      </w:r>
      <w:proofErr w:type="gramStart"/>
      <w:r w:rsidRPr="00785323">
        <w:rPr>
          <w:rFonts w:ascii="Cambria" w:hAnsi="Cambria"/>
          <w:color w:val="000000"/>
          <w:sz w:val="22"/>
          <w:szCs w:val="22"/>
        </w:rPr>
        <w:t>believe</w:t>
      </w:r>
      <w:proofErr w:type="gramEnd"/>
      <w:r w:rsidRPr="00785323">
        <w:rPr>
          <w:rFonts w:ascii="Cambria" w:hAnsi="Cambria"/>
          <w:color w:val="000000"/>
          <w:sz w:val="22"/>
          <w:szCs w:val="22"/>
        </w:rPr>
        <w:t xml:space="preserve"> is a deep truth. For me, it echoes Martin </w:t>
      </w:r>
      <w:proofErr w:type="spellStart"/>
      <w:r w:rsidRPr="00785323">
        <w:rPr>
          <w:rFonts w:ascii="Cambria" w:hAnsi="Cambria"/>
          <w:color w:val="000000"/>
          <w:sz w:val="22"/>
          <w:szCs w:val="22"/>
        </w:rPr>
        <w:t>Niemoller’s</w:t>
      </w:r>
      <w:proofErr w:type="spellEnd"/>
      <w:r w:rsidRPr="00785323">
        <w:rPr>
          <w:rFonts w:ascii="Cambria" w:hAnsi="Cambria"/>
          <w:color w:val="000000"/>
          <w:sz w:val="22"/>
          <w:szCs w:val="22"/>
        </w:rPr>
        <w:t xml:space="preserve"> well-known quote, “</w:t>
      </w:r>
      <w:r w:rsidRPr="00785323">
        <w:rPr>
          <w:rFonts w:ascii="Cambria" w:hAnsi="Cambria"/>
          <w:color w:val="333333"/>
          <w:sz w:val="22"/>
          <w:szCs w:val="22"/>
        </w:rPr>
        <w:t>First they came for the socialists, and I did not speak out—because I was not a socialist.</w:t>
      </w:r>
      <w:r w:rsidRPr="00785323">
        <w:rPr>
          <w:rFonts w:ascii="Cambria" w:hAnsi="Cambria"/>
          <w:color w:val="000000"/>
          <w:sz w:val="22"/>
          <w:szCs w:val="22"/>
        </w:rPr>
        <w:t xml:space="preserve"> Then they came for the trade unionists, and I did not speak out—because I was not a trade unionist. Then they came for the Jews, and I did not speak out—because I was not a Jew. Then they came for me—and there was no one left to speak for me.”</w:t>
      </w:r>
    </w:p>
    <w:p w14:paraId="6DF66EB3" w14:textId="6534D984" w:rsidR="00785323" w:rsidRPr="00785323" w:rsidRDefault="00785323" w:rsidP="00785323">
      <w:pPr>
        <w:rPr>
          <w:rFonts w:ascii="Cambria" w:hAnsi="Cambria" w:cs="Times New Roman"/>
        </w:rPr>
      </w:pPr>
      <w:r w:rsidRPr="00785323">
        <w:rPr>
          <w:rFonts w:ascii="Cambria" w:hAnsi="Cambria" w:cs="Times New Roman"/>
        </w:rPr>
        <w:br/>
      </w:r>
      <w:r w:rsidRPr="00785323">
        <w:rPr>
          <w:rFonts w:ascii="Cambria" w:hAnsi="Cambria" w:cs="Times New Roman"/>
        </w:rPr>
        <w:t xml:space="preserve">Christologically, John’s use of the word </w:t>
      </w:r>
      <w:proofErr w:type="gramStart"/>
      <w:r w:rsidRPr="00785323">
        <w:rPr>
          <w:rFonts w:ascii="Cambria" w:hAnsi="Cambria" w:cs="Times New Roman"/>
        </w:rPr>
        <w:t>truth,</w:t>
      </w:r>
      <w:proofErr w:type="gramEnd"/>
      <w:r w:rsidRPr="00785323">
        <w:rPr>
          <w:rFonts w:ascii="Cambria" w:hAnsi="Cambria" w:cs="Times New Roman"/>
        </w:rPr>
        <w:t xml:space="preserve"> is revelation and an offering of salvation. Rather than 320 routes, we have the One who said, “</w:t>
      </w:r>
      <w:r w:rsidRPr="00785323">
        <w:rPr>
          <w:rFonts w:ascii="Cambria" w:hAnsi="Cambria" w:cs="Times New Roman"/>
          <w14:ligatures w14:val="none"/>
        </w:rPr>
        <w:t>Everyone who cares for truth, who has any feeling for the truth, recognizes my voice.”</w:t>
      </w:r>
      <w:r w:rsidRPr="00785323">
        <w:rPr>
          <w:rFonts w:ascii="Cambria" w:hAnsi="Cambria" w:cs="Times New Roman"/>
        </w:rPr>
        <w:t xml:space="preserve"> However, in just a few short years of public ministry, he spoke about multiple routes to healing, he left us pathways of peace, and showed us preferred courses for a communal life that are humane, just, and loving. This is </w:t>
      </w:r>
      <w:proofErr w:type="gramStart"/>
      <w:r w:rsidRPr="00785323">
        <w:rPr>
          <w:rFonts w:ascii="Cambria" w:hAnsi="Cambria" w:cs="Times New Roman"/>
        </w:rPr>
        <w:t>road</w:t>
      </w:r>
      <w:proofErr w:type="gramEnd"/>
      <w:r w:rsidRPr="00785323">
        <w:rPr>
          <w:rFonts w:ascii="Cambria" w:hAnsi="Cambria" w:cs="Times New Roman"/>
        </w:rPr>
        <w:t xml:space="preserve"> to a healthy and open </w:t>
      </w:r>
      <w:proofErr w:type="spellStart"/>
      <w:r w:rsidRPr="00785323">
        <w:rPr>
          <w:rFonts w:ascii="Cambria" w:hAnsi="Cambria" w:cs="Times New Roman"/>
          <w:i/>
          <w:iCs/>
        </w:rPr>
        <w:t>ekklesia</w:t>
      </w:r>
      <w:proofErr w:type="spellEnd"/>
      <w:r w:rsidRPr="00785323">
        <w:rPr>
          <w:rFonts w:ascii="Cambria" w:hAnsi="Cambria" w:cs="Times New Roman"/>
        </w:rPr>
        <w:t xml:space="preserve">. </w:t>
      </w:r>
    </w:p>
    <w:p w14:paraId="38E25625" w14:textId="37897751" w:rsidR="00785323" w:rsidRPr="00785323" w:rsidRDefault="00785323" w:rsidP="00785323">
      <w:pPr>
        <w:rPr>
          <w:rFonts w:ascii="Cambria" w:hAnsi="Cambria" w:cs="Times New Roman"/>
        </w:rPr>
      </w:pPr>
      <w:r w:rsidRPr="00785323">
        <w:rPr>
          <w:rFonts w:ascii="Cambria" w:hAnsi="Cambria" w:cs="Times New Roman"/>
        </w:rPr>
        <w:t xml:space="preserve">Christ the King Sunday is an invitation to discern and claim our spiritual growth whether delivered through blessings, challenge, or loss. With eyes to see and ears to hear, wisdom is sifted into our lives from many experiences. Our transformation calls for introspection and integration. This day </w:t>
      </w:r>
      <w:r w:rsidRPr="00785323">
        <w:rPr>
          <w:rFonts w:ascii="Cambria" w:hAnsi="Cambria" w:cs="Times New Roman"/>
        </w:rPr>
        <w:lastRenderedPageBreak/>
        <w:t xml:space="preserve">asks us to measure what we've seen and heard in this world next to the life of Jesus Christ so we can discern the things before and around us that are or are not of his truth.  </w:t>
      </w:r>
    </w:p>
    <w:p w14:paraId="186AF92B" w14:textId="3B9FDB03" w:rsidR="00785323" w:rsidRPr="00785323" w:rsidRDefault="00785323" w:rsidP="00785323">
      <w:pPr>
        <w:rPr>
          <w:rFonts w:ascii="Cambria" w:hAnsi="Cambria" w:cs="Calibri"/>
        </w:rPr>
      </w:pPr>
      <w:r w:rsidRPr="00785323">
        <w:rPr>
          <w:rStyle w:val="text"/>
          <w:rFonts w:ascii="Cambria" w:hAnsi="Cambria" w:cs="Times New Roman"/>
          <w:color w:val="000000"/>
          <w:shd w:val="clear" w:color="auto" w:fill="FFFFFF"/>
        </w:rPr>
        <w:t>The Psalmist is here to keep reminding us of the truth of human nature as he says to God in one and the same breath, “you are my rock/why have you forgotten me?</w:t>
      </w:r>
      <w:r w:rsidRPr="00785323">
        <w:rPr>
          <w:rStyle w:val="text"/>
          <w:rFonts w:ascii="Cambria" w:hAnsi="Cambria"/>
        </w:rPr>
        <w:t>”</w:t>
      </w:r>
      <w:r w:rsidRPr="00785323">
        <w:rPr>
          <w:rFonts w:ascii="Cambria" w:hAnsi="Cambria" w:cs="Times New Roman"/>
          <w:color w:val="000000"/>
        </w:rPr>
        <w:t xml:space="preserve"> </w:t>
      </w:r>
      <w:r w:rsidRPr="00785323">
        <w:rPr>
          <w:rStyle w:val="text"/>
          <w:rFonts w:ascii="Cambria" w:hAnsi="Cambria" w:cs="Times New Roman"/>
          <w:color w:val="000000"/>
          <w:shd w:val="clear" w:color="auto" w:fill="FFFFFF"/>
        </w:rPr>
        <w:t xml:space="preserve">He brings his doubt and worry to God for catharsis; without that practice, we can get stuck thinking the past is better than the future which is an absence of hope. </w:t>
      </w:r>
      <w:r w:rsidRPr="00785323">
        <w:rPr>
          <w:rFonts w:ascii="Cambria" w:hAnsi="Cambria" w:cs="Times New Roman"/>
        </w:rPr>
        <w:t>As they look out on the chaos of our time</w:t>
      </w:r>
      <w:r w:rsidRPr="00785323">
        <w:rPr>
          <w:rStyle w:val="text"/>
          <w:rFonts w:ascii="Cambria" w:hAnsi="Cambria" w:cs="Times New Roman"/>
          <w:color w:val="000000"/>
          <w:shd w:val="clear" w:color="auto" w:fill="FFFFFF"/>
        </w:rPr>
        <w:t xml:space="preserve"> many in younger generations are in fact asking, “Where is your </w:t>
      </w:r>
      <w:proofErr w:type="gramStart"/>
      <w:r w:rsidRPr="00785323">
        <w:rPr>
          <w:rStyle w:val="text"/>
          <w:rFonts w:ascii="Cambria" w:hAnsi="Cambria" w:cs="Times New Roman"/>
          <w:color w:val="000000"/>
          <w:shd w:val="clear" w:color="auto" w:fill="FFFFFF"/>
        </w:rPr>
        <w:t>God?,</w:t>
      </w:r>
      <w:proofErr w:type="gramEnd"/>
      <w:r w:rsidRPr="00785323">
        <w:rPr>
          <w:rStyle w:val="text"/>
          <w:rFonts w:ascii="Cambria" w:hAnsi="Cambria" w:cs="Times New Roman"/>
          <w:color w:val="000000"/>
          <w:shd w:val="clear" w:color="auto" w:fill="FFFFFF"/>
        </w:rPr>
        <w:t>”</w:t>
      </w:r>
      <w:r w:rsidRPr="00785323">
        <w:rPr>
          <w:rFonts w:ascii="Cambria" w:hAnsi="Cambria"/>
        </w:rPr>
        <w:t xml:space="preserve"> They are not looking for a quote from the Bible but showings of love from people who can see hope beyond cynicism. The Way of Jesus Christ is a labor of love. Christ the King Sunday tells us we love God </w:t>
      </w:r>
      <w:proofErr w:type="gramStart"/>
      <w:r w:rsidRPr="00785323">
        <w:rPr>
          <w:rFonts w:ascii="Cambria" w:hAnsi="Cambria"/>
        </w:rPr>
        <w:t>in order to</w:t>
      </w:r>
      <w:proofErr w:type="gramEnd"/>
      <w:r w:rsidRPr="00785323">
        <w:rPr>
          <w:rFonts w:ascii="Cambria" w:hAnsi="Cambria"/>
        </w:rPr>
        <w:t xml:space="preserve"> better love humanity.</w:t>
      </w:r>
    </w:p>
    <w:p w14:paraId="36C85212" w14:textId="7EA1D748" w:rsidR="00785323" w:rsidRPr="00785323" w:rsidRDefault="00785323" w:rsidP="00785323">
      <w:pPr>
        <w:rPr>
          <w:rFonts w:ascii="Cambria" w:hAnsi="Cambria" w:cs="Times New Roman"/>
          <w:shd w:val="clear" w:color="auto" w:fill="FFFFFF"/>
        </w:rPr>
      </w:pPr>
      <w:r w:rsidRPr="00785323">
        <w:rPr>
          <w:rFonts w:ascii="Cambria" w:hAnsi="Cambria" w:cs="Times New Roman"/>
          <w:color w:val="000000"/>
          <w:shd w:val="clear" w:color="auto" w:fill="FFFFFF"/>
        </w:rPr>
        <w:t xml:space="preserve">Old Testament professor Cameron Howard put it this way, “Sometimes telling the truth does involve confronting a coming disaster, whether it is a global threat like climate change or nuclear war, or a more personal catastrophe, like those that come in the wake of addiction, cruelty, or apathy. Many other times, though, </w:t>
      </w:r>
      <w:bookmarkStart w:id="0" w:name="_Hlk151869162"/>
      <w:r w:rsidRPr="00785323">
        <w:rPr>
          <w:rFonts w:ascii="Cambria" w:hAnsi="Cambria" w:cs="Times New Roman"/>
          <w:color w:val="000000"/>
          <w:shd w:val="clear" w:color="auto" w:fill="FFFFFF"/>
        </w:rPr>
        <w:t>telling the truth involves affirming the radical promises of God: that all are beloved, that there is no shame that cannot be overcome, that there is no hurt that cannot be healed, that death does not have the last word</w:t>
      </w:r>
      <w:bookmarkEnd w:id="0"/>
      <w:r w:rsidRPr="00785323">
        <w:rPr>
          <w:rFonts w:ascii="Cambria" w:hAnsi="Cambria" w:cs="Times New Roman"/>
          <w:color w:val="000000"/>
          <w:shd w:val="clear" w:color="auto" w:fill="FFFFFF"/>
        </w:rPr>
        <w:t>” (Cameron Howard, The Working Preacher).</w:t>
      </w:r>
    </w:p>
    <w:p w14:paraId="551C303F" w14:textId="63D70AAD" w:rsidR="00785323" w:rsidRPr="00785323" w:rsidRDefault="00785323" w:rsidP="00785323">
      <w:pPr>
        <w:rPr>
          <w:rFonts w:ascii="Cambria" w:hAnsi="Cambria" w:cs="Times New Roman"/>
        </w:rPr>
      </w:pPr>
      <w:r w:rsidRPr="00785323">
        <w:rPr>
          <w:rFonts w:ascii="Cambria" w:hAnsi="Cambria" w:cs="Times New Roman"/>
          <w:color w:val="000000"/>
          <w:shd w:val="clear" w:color="auto" w:fill="FFFFFF"/>
        </w:rPr>
        <w:t xml:space="preserve">In the fuller trial story in John 18 and 19, Pilate did quite a dance to try to sidestep the responsibility of his position; he did everything he could think of not to be “That Guy” in this story. He did everything but tell the truth. </w:t>
      </w:r>
    </w:p>
    <w:p w14:paraId="329BB115" w14:textId="3F9C7EEB" w:rsidR="00785323" w:rsidRPr="00785323" w:rsidRDefault="00785323" w:rsidP="00785323">
      <w:pPr>
        <w:rPr>
          <w:rFonts w:ascii="Cambria" w:hAnsi="Cambria" w:cs="Times New Roman"/>
          <w:shd w:val="clear" w:color="auto" w:fill="FFFFFF"/>
        </w:rPr>
      </w:pPr>
      <w:r w:rsidRPr="00785323">
        <w:rPr>
          <w:rFonts w:ascii="Cambria" w:hAnsi="Cambria" w:cs="Times New Roman"/>
        </w:rPr>
        <w:t xml:space="preserve">Redemption requires truth. Dr. Townes has called for “serious acts of belief” in standing up to evil, injustice, and fear. Dr. Howard says </w:t>
      </w:r>
      <w:r w:rsidRPr="00785323">
        <w:rPr>
          <w:rFonts w:ascii="Cambria" w:hAnsi="Cambria" w:cs="Times New Roman"/>
          <w:color w:val="000000"/>
          <w:shd w:val="clear" w:color="auto" w:fill="FFFFFF"/>
        </w:rPr>
        <w:t xml:space="preserve">telling the truth involves affirming the radical promises of God: “that all are beloved, that there is no shame that cannot be overcome, that there is no hurt that cannot be healed, that death does not have the last word.” These are our </w:t>
      </w:r>
      <w:proofErr w:type="gramStart"/>
      <w:r w:rsidRPr="00785323">
        <w:rPr>
          <w:rFonts w:ascii="Cambria" w:hAnsi="Cambria" w:cs="Times New Roman"/>
          <w:color w:val="000000"/>
          <w:shd w:val="clear" w:color="auto" w:fill="FFFFFF"/>
        </w:rPr>
        <w:t>truths</w:t>
      </w:r>
      <w:proofErr w:type="gramEnd"/>
      <w:r w:rsidRPr="00785323">
        <w:rPr>
          <w:rFonts w:ascii="Cambria" w:hAnsi="Cambria" w:cs="Times New Roman"/>
          <w:color w:val="000000"/>
          <w:shd w:val="clear" w:color="auto" w:fill="FFFFFF"/>
        </w:rPr>
        <w:t xml:space="preserve"> and this is our walk. </w:t>
      </w:r>
    </w:p>
    <w:p w14:paraId="19E5389D" w14:textId="77777777" w:rsidR="00785323" w:rsidRPr="00785323" w:rsidRDefault="00785323" w:rsidP="00785323">
      <w:pPr>
        <w:rPr>
          <w:rFonts w:ascii="Cambria" w:hAnsi="Cambria" w:cs="Times New Roman"/>
        </w:rPr>
      </w:pPr>
      <w:r w:rsidRPr="00785323">
        <w:rPr>
          <w:rFonts w:ascii="Cambria" w:hAnsi="Cambria" w:cs="Times New Roman"/>
        </w:rPr>
        <w:t xml:space="preserve">Today, we are hearing the traditional Catholic Mass sung. We can let it carry us straight into the Trinitarian Mystery where we can know another truth: we first meet </w:t>
      </w:r>
      <w:proofErr w:type="spellStart"/>
      <w:r w:rsidRPr="00785323">
        <w:rPr>
          <w:rFonts w:ascii="Cambria" w:hAnsi="Cambria" w:cs="Times New Roman"/>
          <w:i/>
          <w:iCs/>
        </w:rPr>
        <w:t>tehom</w:t>
      </w:r>
      <w:proofErr w:type="spellEnd"/>
      <w:r w:rsidRPr="00785323">
        <w:rPr>
          <w:rFonts w:ascii="Cambria" w:hAnsi="Cambria" w:cs="Times New Roman"/>
        </w:rPr>
        <w:t xml:space="preserve"> in Genesis 1 as the spirit soars over the face of the deep. Chaos is a place God has done some of God’s most creative work. May it be so. Thanks be to God. Amen. </w:t>
      </w:r>
    </w:p>
    <w:p w14:paraId="18DC629A" w14:textId="3DD1D34C" w:rsidR="00F95749" w:rsidRPr="003048D5" w:rsidRDefault="00F95749" w:rsidP="00785323">
      <w:pPr>
        <w:spacing w:after="0" w:line="240" w:lineRule="auto"/>
        <w:rPr>
          <w:rFonts w:ascii="Cambria" w:hAnsi="Cambria" w:cstheme="minorHAnsi"/>
          <w:b/>
          <w:bCs/>
          <w:sz w:val="23"/>
          <w:szCs w:val="23"/>
        </w:rPr>
      </w:pPr>
    </w:p>
    <w:sectPr w:rsidR="00F95749" w:rsidRPr="003048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
  </w:num>
  <w:num w:numId="2" w16cid:durableId="70749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232A13"/>
    <w:rsid w:val="002723CF"/>
    <w:rsid w:val="00277A4D"/>
    <w:rsid w:val="00280CFD"/>
    <w:rsid w:val="00283D48"/>
    <w:rsid w:val="002C5C3C"/>
    <w:rsid w:val="003048D5"/>
    <w:rsid w:val="00322338"/>
    <w:rsid w:val="00355488"/>
    <w:rsid w:val="00381727"/>
    <w:rsid w:val="00394F08"/>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52E56"/>
    <w:rsid w:val="00662114"/>
    <w:rsid w:val="0068711D"/>
    <w:rsid w:val="0069005B"/>
    <w:rsid w:val="00690EB9"/>
    <w:rsid w:val="00691538"/>
    <w:rsid w:val="006B2970"/>
    <w:rsid w:val="006D7636"/>
    <w:rsid w:val="006F4994"/>
    <w:rsid w:val="007313E6"/>
    <w:rsid w:val="007314F6"/>
    <w:rsid w:val="00757331"/>
    <w:rsid w:val="0077374B"/>
    <w:rsid w:val="00785323"/>
    <w:rsid w:val="007B5DCC"/>
    <w:rsid w:val="0085712C"/>
    <w:rsid w:val="008658D7"/>
    <w:rsid w:val="00866583"/>
    <w:rsid w:val="00877809"/>
    <w:rsid w:val="008801BF"/>
    <w:rsid w:val="008A3244"/>
    <w:rsid w:val="008B2B92"/>
    <w:rsid w:val="008D47E7"/>
    <w:rsid w:val="008F317B"/>
    <w:rsid w:val="00936281"/>
    <w:rsid w:val="00955B9E"/>
    <w:rsid w:val="009608B9"/>
    <w:rsid w:val="00970B68"/>
    <w:rsid w:val="009B6BD8"/>
    <w:rsid w:val="009D59FA"/>
    <w:rsid w:val="009E3B5D"/>
    <w:rsid w:val="00AB3763"/>
    <w:rsid w:val="00AE3DF3"/>
    <w:rsid w:val="00B07FE4"/>
    <w:rsid w:val="00B16EF3"/>
    <w:rsid w:val="00B35896"/>
    <w:rsid w:val="00B5369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346A"/>
    <w:rsid w:val="00DA37B7"/>
    <w:rsid w:val="00DC0408"/>
    <w:rsid w:val="00DE473C"/>
    <w:rsid w:val="00E10229"/>
    <w:rsid w:val="00F2505E"/>
    <w:rsid w:val="00F411AF"/>
    <w:rsid w:val="00F42CA6"/>
    <w:rsid w:val="00F83B85"/>
    <w:rsid w:val="00F91E96"/>
    <w:rsid w:val="00F95749"/>
    <w:rsid w:val="00FE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2023-09-06T13:55:00Z</cp:lastPrinted>
  <dcterms:created xsi:type="dcterms:W3CDTF">2023-11-27T15:31:00Z</dcterms:created>
  <dcterms:modified xsi:type="dcterms:W3CDTF">2023-11-27T15:36:00Z</dcterms:modified>
</cp:coreProperties>
</file>