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61B42" w14:textId="7E69F91D" w:rsidR="00AB3763" w:rsidRPr="00AB3763" w:rsidRDefault="0004202A" w:rsidP="00AB3763">
      <w:pPr>
        <w:rPr>
          <w:rFonts w:ascii="Cambria" w:hAnsi="Cambria" w:cs="Times New Roman"/>
          <w:sz w:val="26"/>
          <w:szCs w:val="26"/>
        </w:rPr>
      </w:pPr>
      <w:r>
        <w:rPr>
          <w:rFonts w:ascii="Cambria" w:hAnsi="Cambria" w:cs="Times New Roman"/>
          <w:b/>
          <w:bCs/>
          <w:sz w:val="26"/>
          <w:szCs w:val="26"/>
        </w:rPr>
        <w:t>Gratitude is Social</w:t>
      </w:r>
      <w:r>
        <w:rPr>
          <w:rFonts w:ascii="Cambria" w:hAnsi="Cambria" w:cs="Times New Roman"/>
          <w:b/>
          <w:bCs/>
          <w:sz w:val="26"/>
          <w:szCs w:val="26"/>
        </w:rPr>
        <w:tab/>
      </w:r>
      <w:r w:rsidR="00785323">
        <w:rPr>
          <w:rFonts w:ascii="Cambria" w:hAnsi="Cambria" w:cs="Times New Roman"/>
          <w:b/>
          <w:bCs/>
          <w:sz w:val="26"/>
          <w:szCs w:val="26"/>
        </w:rPr>
        <w:tab/>
      </w:r>
      <w:r w:rsidR="00785323">
        <w:rPr>
          <w:rFonts w:ascii="Cambria" w:hAnsi="Cambria" w:cs="Times New Roman"/>
          <w:b/>
          <w:bCs/>
          <w:sz w:val="26"/>
          <w:szCs w:val="26"/>
        </w:rPr>
        <w:tab/>
      </w:r>
      <w:r w:rsidR="00785323">
        <w:rPr>
          <w:rFonts w:ascii="Cambria" w:hAnsi="Cambria" w:cs="Times New Roman"/>
          <w:b/>
          <w:bCs/>
          <w:sz w:val="26"/>
          <w:szCs w:val="26"/>
        </w:rPr>
        <w:tab/>
      </w:r>
      <w:r w:rsidR="000E288F">
        <w:rPr>
          <w:rFonts w:ascii="Cambria" w:hAnsi="Cambria" w:cs="Times New Roman"/>
          <w:b/>
          <w:bCs/>
          <w:sz w:val="26"/>
          <w:szCs w:val="26"/>
        </w:rPr>
        <w:tab/>
      </w:r>
      <w:r w:rsidR="000E288F">
        <w:rPr>
          <w:rFonts w:ascii="Cambria" w:hAnsi="Cambria" w:cs="Times New Roman"/>
          <w:b/>
          <w:bCs/>
          <w:sz w:val="26"/>
          <w:szCs w:val="26"/>
        </w:rPr>
        <w:tab/>
      </w:r>
      <w:r w:rsidR="00AB3763">
        <w:rPr>
          <w:rFonts w:ascii="Cambria" w:hAnsi="Cambria" w:cs="Times New Roman"/>
          <w:b/>
          <w:bCs/>
          <w:sz w:val="26"/>
          <w:szCs w:val="26"/>
        </w:rPr>
        <w:t xml:space="preserve"> </w:t>
      </w:r>
      <w:r w:rsidR="00C9428C">
        <w:rPr>
          <w:rFonts w:ascii="Cambria" w:hAnsi="Cambria" w:cs="Times New Roman"/>
          <w:sz w:val="26"/>
          <w:szCs w:val="26"/>
        </w:rPr>
        <w:t xml:space="preserve">Rev. Dr. </w:t>
      </w:r>
      <w:r w:rsidR="00FF6FD2">
        <w:rPr>
          <w:rFonts w:ascii="Cambria" w:hAnsi="Cambria" w:cs="Times New Roman"/>
          <w:sz w:val="26"/>
          <w:szCs w:val="26"/>
        </w:rPr>
        <w:t>Scott M. Kenefake</w:t>
      </w:r>
      <w:r w:rsidR="00AB3763">
        <w:rPr>
          <w:rFonts w:ascii="Cambria" w:hAnsi="Cambria" w:cs="Times New Roman"/>
          <w:sz w:val="26"/>
          <w:szCs w:val="26"/>
        </w:rPr>
        <w:br/>
      </w:r>
      <w:r>
        <w:rPr>
          <w:rFonts w:ascii="Cambria" w:hAnsi="Cambria" w:cs="Times New Roman"/>
          <w:sz w:val="26"/>
          <w:szCs w:val="26"/>
        </w:rPr>
        <w:t>Thanksgiving Eve</w:t>
      </w:r>
      <w:r w:rsidR="00785323">
        <w:rPr>
          <w:rFonts w:ascii="Cambria" w:hAnsi="Cambria" w:cs="Times New Roman"/>
          <w:sz w:val="26"/>
          <w:szCs w:val="26"/>
        </w:rPr>
        <w:tab/>
      </w:r>
      <w:r w:rsidR="00785323">
        <w:rPr>
          <w:rFonts w:ascii="Cambria" w:hAnsi="Cambria" w:cs="Times New Roman"/>
          <w:sz w:val="26"/>
          <w:szCs w:val="26"/>
        </w:rPr>
        <w:tab/>
      </w:r>
      <w:r w:rsidR="00785323">
        <w:rPr>
          <w:rFonts w:ascii="Cambria" w:hAnsi="Cambria" w:cs="Times New Roman"/>
          <w:sz w:val="26"/>
          <w:szCs w:val="26"/>
        </w:rPr>
        <w:tab/>
      </w:r>
      <w:r w:rsidR="00757331">
        <w:rPr>
          <w:rFonts w:ascii="Cambria" w:hAnsi="Cambria" w:cs="Times New Roman"/>
          <w:sz w:val="26"/>
          <w:szCs w:val="26"/>
        </w:rPr>
        <w:t xml:space="preserve">  </w:t>
      </w:r>
      <w:r w:rsidR="000E288F">
        <w:rPr>
          <w:rFonts w:ascii="Cambria" w:hAnsi="Cambria" w:cs="Times New Roman"/>
          <w:sz w:val="26"/>
          <w:szCs w:val="26"/>
        </w:rPr>
        <w:t xml:space="preserve">    </w:t>
      </w:r>
      <w:r w:rsidR="00757331">
        <w:rPr>
          <w:rFonts w:ascii="Cambria" w:hAnsi="Cambria" w:cs="Times New Roman"/>
          <w:sz w:val="26"/>
          <w:szCs w:val="26"/>
        </w:rPr>
        <w:t xml:space="preserve"> </w:t>
      </w:r>
      <w:r>
        <w:rPr>
          <w:rFonts w:ascii="Cambria" w:hAnsi="Cambria" w:cs="Times New Roman"/>
          <w:sz w:val="26"/>
          <w:szCs w:val="26"/>
        </w:rPr>
        <w:t xml:space="preserve">             </w:t>
      </w:r>
      <w:r w:rsidR="00757331">
        <w:rPr>
          <w:rFonts w:ascii="Cambria" w:hAnsi="Cambria" w:cs="Times New Roman"/>
          <w:sz w:val="26"/>
          <w:szCs w:val="26"/>
        </w:rPr>
        <w:t xml:space="preserve">  </w:t>
      </w:r>
      <w:r w:rsidR="00785323">
        <w:rPr>
          <w:rFonts w:ascii="Cambria" w:hAnsi="Cambria" w:cs="Times New Roman"/>
          <w:sz w:val="26"/>
          <w:szCs w:val="26"/>
        </w:rPr>
        <w:t xml:space="preserve"> </w:t>
      </w:r>
      <w:proofErr w:type="gramStart"/>
      <w:r w:rsidR="00AB3763" w:rsidRPr="00C56B13">
        <w:rPr>
          <w:rFonts w:ascii="Cambria" w:hAnsi="Cambria" w:cs="Times New Roman"/>
          <w:sz w:val="26"/>
          <w:szCs w:val="26"/>
        </w:rPr>
        <w:t>The</w:t>
      </w:r>
      <w:proofErr w:type="gramEnd"/>
      <w:r w:rsidR="00AB3763" w:rsidRPr="00C56B13">
        <w:rPr>
          <w:rFonts w:ascii="Cambria" w:hAnsi="Cambria" w:cs="Times New Roman"/>
          <w:sz w:val="26"/>
          <w:szCs w:val="26"/>
        </w:rPr>
        <w:t xml:space="preserve"> House of Hope Presbyterian</w:t>
      </w:r>
      <w:r w:rsidR="00AB3763">
        <w:rPr>
          <w:rFonts w:ascii="Cambria" w:hAnsi="Cambria" w:cs="Times New Roman"/>
          <w:sz w:val="26"/>
          <w:szCs w:val="26"/>
        </w:rPr>
        <w:t xml:space="preserve"> Church</w:t>
      </w:r>
      <w:r w:rsidR="00AB3763" w:rsidRPr="00C56B13">
        <w:rPr>
          <w:rFonts w:ascii="Cambria" w:hAnsi="Cambria" w:cs="Times New Roman"/>
          <w:sz w:val="26"/>
          <w:szCs w:val="26"/>
        </w:rPr>
        <w:t xml:space="preserve"> </w:t>
      </w:r>
      <w:r w:rsidR="00FF6FD2">
        <w:rPr>
          <w:rFonts w:ascii="Cambria" w:hAnsi="Cambria" w:cs="Times New Roman"/>
          <w:sz w:val="26"/>
          <w:szCs w:val="26"/>
        </w:rPr>
        <w:br/>
      </w:r>
      <w:r>
        <w:rPr>
          <w:rFonts w:ascii="Cambria" w:hAnsi="Cambria" w:cs="Times New Roman"/>
          <w:sz w:val="26"/>
          <w:szCs w:val="26"/>
        </w:rPr>
        <w:t>Deuteronomy 8:7-18; Luke 17:11-19</w:t>
      </w:r>
      <w:r w:rsidR="00AB3763">
        <w:rPr>
          <w:rFonts w:ascii="Cambria" w:hAnsi="Cambria"/>
          <w:sz w:val="26"/>
          <w:szCs w:val="26"/>
        </w:rPr>
        <w:t xml:space="preserve">  </w:t>
      </w:r>
      <w:r w:rsidR="00AB3763">
        <w:rPr>
          <w:b/>
          <w:bCs/>
          <w:sz w:val="28"/>
          <w:szCs w:val="28"/>
        </w:rPr>
        <w:t xml:space="preserve">                </w:t>
      </w:r>
      <w:r w:rsidR="000E288F">
        <w:rPr>
          <w:b/>
          <w:bCs/>
          <w:sz w:val="28"/>
          <w:szCs w:val="28"/>
        </w:rPr>
        <w:tab/>
        <w:t xml:space="preserve"> </w:t>
      </w:r>
      <w:r w:rsidR="00AB3763">
        <w:rPr>
          <w:b/>
          <w:bCs/>
          <w:sz w:val="28"/>
          <w:szCs w:val="28"/>
        </w:rPr>
        <w:t xml:space="preserve">   </w:t>
      </w:r>
      <w:r w:rsidR="00E10229">
        <w:rPr>
          <w:b/>
          <w:bCs/>
          <w:sz w:val="28"/>
          <w:szCs w:val="28"/>
        </w:rPr>
        <w:t xml:space="preserve"> </w:t>
      </w:r>
      <w:r w:rsidR="00AB3763">
        <w:rPr>
          <w:b/>
          <w:bCs/>
          <w:sz w:val="28"/>
          <w:szCs w:val="28"/>
        </w:rPr>
        <w:t xml:space="preserve"> </w:t>
      </w:r>
      <w:r w:rsidR="00FF6FD2">
        <w:rPr>
          <w:b/>
          <w:bCs/>
          <w:sz w:val="28"/>
          <w:szCs w:val="28"/>
        </w:rPr>
        <w:tab/>
        <w:t xml:space="preserve">      </w:t>
      </w:r>
      <w:r w:rsidR="000E288F">
        <w:rPr>
          <w:b/>
          <w:bCs/>
          <w:sz w:val="28"/>
          <w:szCs w:val="28"/>
        </w:rPr>
        <w:t xml:space="preserve"> </w:t>
      </w:r>
      <w:r w:rsidR="00AB3763">
        <w:rPr>
          <w:rFonts w:ascii="Cambria" w:hAnsi="Cambria" w:cs="Times New Roman"/>
          <w:sz w:val="26"/>
          <w:szCs w:val="26"/>
        </w:rPr>
        <w:t>Saint Paul, Minnesota</w:t>
      </w:r>
      <w:r w:rsidR="00AB3763">
        <w:rPr>
          <w:rFonts w:ascii="Cambria" w:hAnsi="Cambria" w:cs="Times New Roman"/>
          <w:sz w:val="26"/>
          <w:szCs w:val="26"/>
        </w:rPr>
        <w:br/>
      </w:r>
      <w:r>
        <w:rPr>
          <w:rFonts w:ascii="Cambria" w:hAnsi="Cambria" w:cs="Times New Roman"/>
          <w:sz w:val="26"/>
          <w:szCs w:val="26"/>
        </w:rPr>
        <w:t>November 22</w:t>
      </w:r>
      <w:r w:rsidR="00AB3763" w:rsidRPr="00C56B13">
        <w:rPr>
          <w:rFonts w:ascii="Cambria" w:hAnsi="Cambria" w:cs="Times New Roman"/>
          <w:sz w:val="26"/>
          <w:szCs w:val="26"/>
        </w:rPr>
        <w:t>, 2023</w:t>
      </w:r>
    </w:p>
    <w:p w14:paraId="0583F3CF" w14:textId="77777777" w:rsidR="00283D48" w:rsidRPr="00AB3763" w:rsidRDefault="00283D48" w:rsidP="00283D48">
      <w:pPr>
        <w:rPr>
          <w:rFonts w:ascii="Cambria" w:hAnsi="Cambria"/>
          <w:b/>
          <w:bCs/>
          <w:i/>
          <w:iCs/>
          <w:sz w:val="24"/>
          <w:szCs w:val="24"/>
        </w:rPr>
      </w:pPr>
    </w:p>
    <w:p w14:paraId="39DACEF0" w14:textId="77777777" w:rsidR="00883129" w:rsidRPr="00883129" w:rsidRDefault="00883129" w:rsidP="00883129">
      <w:pPr>
        <w:jc w:val="both"/>
        <w:rPr>
          <w:rFonts w:ascii="Cambria" w:hAnsi="Cambria"/>
        </w:rPr>
      </w:pPr>
      <w:r w:rsidRPr="00883129">
        <w:rPr>
          <w:rFonts w:ascii="Cambria" w:hAnsi="Cambria"/>
        </w:rPr>
        <w:t xml:space="preserve">Does anyone here know who Mary Berry is? Mary Berry is a renowned British chef and food writer. She is best known as the host of </w:t>
      </w:r>
      <w:r w:rsidRPr="00883129">
        <w:rPr>
          <w:rFonts w:ascii="Cambria" w:hAnsi="Cambria"/>
          <w:i/>
          <w:iCs/>
        </w:rPr>
        <w:t xml:space="preserve">Mary Berry Cooks, </w:t>
      </w:r>
      <w:r w:rsidRPr="00883129">
        <w:rPr>
          <w:rFonts w:ascii="Cambria" w:hAnsi="Cambria"/>
        </w:rPr>
        <w:t xml:space="preserve">which is shown in this country on PBS.  </w:t>
      </w:r>
    </w:p>
    <w:p w14:paraId="1A41A814" w14:textId="77777777" w:rsidR="00883129" w:rsidRPr="00883129" w:rsidRDefault="00883129" w:rsidP="00883129">
      <w:pPr>
        <w:jc w:val="both"/>
        <w:rPr>
          <w:rFonts w:ascii="Cambria" w:hAnsi="Cambria"/>
        </w:rPr>
      </w:pPr>
      <w:r w:rsidRPr="00883129">
        <w:rPr>
          <w:rFonts w:ascii="Cambria" w:hAnsi="Cambria"/>
        </w:rPr>
        <w:t xml:space="preserve">I share this with you because tomorrow, PBS will be airing a show called, </w:t>
      </w:r>
      <w:r w:rsidRPr="00883129">
        <w:rPr>
          <w:rFonts w:ascii="Cambria" w:hAnsi="Cambria"/>
          <w:i/>
          <w:iCs/>
        </w:rPr>
        <w:t xml:space="preserve">A Mary Berry Thanksgiving, </w:t>
      </w:r>
      <w:r w:rsidRPr="00883129">
        <w:rPr>
          <w:rFonts w:ascii="Cambria" w:hAnsi="Cambria"/>
        </w:rPr>
        <w:t xml:space="preserve">which was obviously produced for the American market, because the only people who celebrate Thanksgiving in the U.K. are Americans and Canadians who celebrate their own distinct version of Thanksgiving on the second Monday of October every year.  </w:t>
      </w:r>
    </w:p>
    <w:p w14:paraId="63D9C767" w14:textId="77777777" w:rsidR="00883129" w:rsidRPr="00883129" w:rsidRDefault="00883129" w:rsidP="00883129">
      <w:pPr>
        <w:jc w:val="both"/>
        <w:rPr>
          <w:rFonts w:ascii="Cambria" w:hAnsi="Cambria"/>
        </w:rPr>
      </w:pPr>
      <w:r w:rsidRPr="00883129">
        <w:rPr>
          <w:rFonts w:ascii="Cambria" w:hAnsi="Cambria"/>
        </w:rPr>
        <w:t>Anyway, my future British son-in-law will be joining my extended family in Kansas City tomorrow to experience his first American Thanksgiving.  And I’m interested to see his reactions to what’s on the menu. Sweet potato casserole, stuffing, pumpkin pie, and cranberry sauce are not staples of the British diet.  Humor is likely to ensue.</w:t>
      </w:r>
    </w:p>
    <w:p w14:paraId="34C3A6D7" w14:textId="77777777" w:rsidR="00883129" w:rsidRPr="00883129" w:rsidRDefault="00883129" w:rsidP="00883129">
      <w:pPr>
        <w:jc w:val="both"/>
        <w:rPr>
          <w:rFonts w:ascii="Cambria" w:hAnsi="Cambria"/>
        </w:rPr>
      </w:pPr>
      <w:r w:rsidRPr="00883129">
        <w:rPr>
          <w:rFonts w:ascii="Cambria" w:hAnsi="Cambria"/>
        </w:rPr>
        <w:t xml:space="preserve">I want you to think about this in terms of something that David Henson, a Greek Orthodox Christian, wrote </w:t>
      </w:r>
      <w:proofErr w:type="gramStart"/>
      <w:r w:rsidRPr="00883129">
        <w:rPr>
          <w:rFonts w:ascii="Cambria" w:hAnsi="Cambria"/>
        </w:rPr>
        <w:t>a number of</w:t>
      </w:r>
      <w:proofErr w:type="gramEnd"/>
      <w:r w:rsidRPr="00883129">
        <w:rPr>
          <w:rFonts w:ascii="Cambria" w:hAnsi="Cambria"/>
        </w:rPr>
        <w:t xml:space="preserve"> years ago—where he compares our American Thanksgiving traditions with </w:t>
      </w:r>
      <w:r w:rsidRPr="00883129">
        <w:rPr>
          <w:rFonts w:ascii="Cambria" w:hAnsi="Cambria"/>
          <w:i/>
          <w:iCs/>
        </w:rPr>
        <w:t xml:space="preserve">The Great Prayer of Thanksgiving </w:t>
      </w:r>
      <w:r w:rsidRPr="00883129">
        <w:rPr>
          <w:rFonts w:ascii="Cambria" w:hAnsi="Cambria"/>
        </w:rPr>
        <w:t>that we liturgical Christians use when we celebrate the Eucharist.</w:t>
      </w:r>
    </w:p>
    <w:p w14:paraId="50E45993" w14:textId="77777777" w:rsidR="00883129" w:rsidRPr="00883129" w:rsidRDefault="00883129" w:rsidP="00883129">
      <w:pPr>
        <w:jc w:val="both"/>
        <w:rPr>
          <w:rFonts w:ascii="Cambria" w:hAnsi="Cambria"/>
        </w:rPr>
      </w:pPr>
      <w:r w:rsidRPr="00883129">
        <w:rPr>
          <w:rFonts w:ascii="Cambria" w:hAnsi="Cambria"/>
        </w:rPr>
        <w:t>Here is what he said:</w:t>
      </w:r>
    </w:p>
    <w:p w14:paraId="634D4394" w14:textId="77777777" w:rsidR="00883129" w:rsidRPr="00883129" w:rsidRDefault="00883129" w:rsidP="00883129">
      <w:pPr>
        <w:pStyle w:val="NormalWeb"/>
        <w:shd w:val="clear" w:color="auto" w:fill="FFFFFF"/>
        <w:spacing w:before="0" w:beforeAutospacing="0" w:after="240" w:afterAutospacing="0"/>
        <w:rPr>
          <w:rFonts w:ascii="Cambria" w:hAnsi="Cambria" w:cstheme="minorHAnsi"/>
          <w:sz w:val="22"/>
          <w:szCs w:val="22"/>
        </w:rPr>
      </w:pPr>
      <w:r w:rsidRPr="00883129">
        <w:rPr>
          <w:rFonts w:ascii="Cambria" w:hAnsi="Cambria"/>
          <w:sz w:val="22"/>
          <w:szCs w:val="22"/>
        </w:rPr>
        <w:t xml:space="preserve">“I </w:t>
      </w:r>
      <w:r w:rsidRPr="00883129">
        <w:rPr>
          <w:rFonts w:ascii="Cambria" w:hAnsi="Cambria" w:cstheme="minorHAnsi"/>
          <w:sz w:val="22"/>
          <w:szCs w:val="22"/>
        </w:rPr>
        <w:t>love feasts.</w:t>
      </w:r>
    </w:p>
    <w:p w14:paraId="2626632D" w14:textId="77777777" w:rsidR="00883129" w:rsidRPr="00883129" w:rsidRDefault="00883129" w:rsidP="00883129">
      <w:pPr>
        <w:pStyle w:val="NormalWeb"/>
        <w:shd w:val="clear" w:color="auto" w:fill="FFFFFF"/>
        <w:spacing w:before="0" w:beforeAutospacing="0" w:after="240" w:afterAutospacing="0"/>
        <w:rPr>
          <w:rFonts w:ascii="Cambria" w:hAnsi="Cambria" w:cstheme="minorHAnsi"/>
          <w:sz w:val="22"/>
          <w:szCs w:val="22"/>
        </w:rPr>
      </w:pPr>
      <w:r w:rsidRPr="00883129">
        <w:rPr>
          <w:rFonts w:ascii="Cambria" w:hAnsi="Cambria" w:cstheme="minorHAnsi"/>
          <w:sz w:val="22"/>
          <w:szCs w:val="22"/>
        </w:rPr>
        <w:t>Not so much the eating part, but the preparing part. For the past three years, since becoming a stay-at-home dad, I have done most of the cooking, especially around the holidays, planning, preparing, and cooking festive feasts … By now, our family has its own traditional dishes, without which the table would seem bare: garlicky kale with dried cranberries, or Swiss chard with golden raisins and  pine nuts; mashed potatoes, always a different way each year; green bean</w:t>
      </w:r>
      <w:r w:rsidRPr="00883129">
        <w:rPr>
          <w:rFonts w:ascii="Cambria" w:hAnsi="Cambria" w:cstheme="minorHAnsi"/>
          <w:sz w:val="22"/>
          <w:szCs w:val="22"/>
        </w:rPr>
        <w:br/>
        <w:t>casserole (nothing from a can); fresh orange-cranberry relish; mulled</w:t>
      </w:r>
      <w:r w:rsidRPr="00883129">
        <w:rPr>
          <w:rFonts w:ascii="Cambria" w:hAnsi="Cambria" w:cstheme="minorHAnsi"/>
          <w:sz w:val="22"/>
          <w:szCs w:val="22"/>
        </w:rPr>
        <w:br/>
        <w:t>apple cider; glazed Cornish hens instead of a full turkey; and a pumpkin-bourbon cheesecake to complete the meal.</w:t>
      </w:r>
    </w:p>
    <w:p w14:paraId="29B78A18" w14:textId="77777777" w:rsidR="00883129" w:rsidRPr="00883129" w:rsidRDefault="00883129" w:rsidP="00883129">
      <w:pPr>
        <w:pStyle w:val="NormalWeb"/>
        <w:shd w:val="clear" w:color="auto" w:fill="FFFFFF"/>
        <w:spacing w:before="0" w:beforeAutospacing="0" w:after="240" w:afterAutospacing="0"/>
        <w:rPr>
          <w:rFonts w:ascii="Cambria" w:hAnsi="Cambria" w:cstheme="minorHAnsi"/>
          <w:sz w:val="22"/>
          <w:szCs w:val="22"/>
        </w:rPr>
      </w:pPr>
      <w:r w:rsidRPr="00883129">
        <w:rPr>
          <w:rFonts w:ascii="Cambria" w:hAnsi="Cambria" w:cstheme="minorHAnsi"/>
          <w:sz w:val="22"/>
          <w:szCs w:val="22"/>
        </w:rPr>
        <w:t>And wine and bread. (Are you hungry yet?).</w:t>
      </w:r>
    </w:p>
    <w:p w14:paraId="01397EE8" w14:textId="77777777" w:rsidR="00883129" w:rsidRPr="00883129" w:rsidRDefault="00883129" w:rsidP="00883129">
      <w:pPr>
        <w:pStyle w:val="NormalWeb"/>
        <w:shd w:val="clear" w:color="auto" w:fill="FFFFFF"/>
        <w:spacing w:before="0" w:beforeAutospacing="0" w:after="240" w:afterAutospacing="0"/>
        <w:jc w:val="both"/>
        <w:rPr>
          <w:rFonts w:ascii="Cambria" w:hAnsi="Cambria" w:cstheme="minorHAnsi"/>
          <w:sz w:val="22"/>
          <w:szCs w:val="22"/>
          <w:shd w:val="clear" w:color="auto" w:fill="FFFFFF"/>
        </w:rPr>
      </w:pPr>
      <w:r w:rsidRPr="00883129">
        <w:rPr>
          <w:rFonts w:ascii="Cambria" w:hAnsi="Cambria" w:cstheme="minorHAnsi"/>
          <w:sz w:val="22"/>
          <w:szCs w:val="22"/>
          <w:shd w:val="clear" w:color="auto" w:fill="FFFFFF"/>
        </w:rPr>
        <w:t>When I think about the meal, and shop for the ingredients, I get a rush</w:t>
      </w:r>
      <w:r w:rsidRPr="00883129">
        <w:rPr>
          <w:rFonts w:ascii="Cambria" w:hAnsi="Cambria" w:cstheme="minorHAnsi"/>
          <w:sz w:val="22"/>
          <w:szCs w:val="22"/>
        </w:rPr>
        <w:br/>
      </w:r>
      <w:r w:rsidRPr="00883129">
        <w:rPr>
          <w:rFonts w:ascii="Cambria" w:hAnsi="Cambria" w:cstheme="minorHAnsi"/>
          <w:sz w:val="22"/>
          <w:szCs w:val="22"/>
          <w:shd w:val="clear" w:color="auto" w:fill="FFFFFF"/>
        </w:rPr>
        <w:t>of nostalgic emotion and envision all the past year's perfect feasts,</w:t>
      </w:r>
      <w:r w:rsidRPr="00883129">
        <w:rPr>
          <w:rFonts w:ascii="Cambria" w:hAnsi="Cambria" w:cstheme="minorHAnsi"/>
          <w:sz w:val="22"/>
          <w:szCs w:val="22"/>
        </w:rPr>
        <w:br/>
      </w:r>
      <w:r w:rsidRPr="00883129">
        <w:rPr>
          <w:rFonts w:ascii="Cambria" w:hAnsi="Cambria" w:cstheme="minorHAnsi"/>
          <w:sz w:val="22"/>
          <w:szCs w:val="22"/>
          <w:shd w:val="clear" w:color="auto" w:fill="FFFFFF"/>
        </w:rPr>
        <w:t>forgetting of course the reality of it. It's difficult work.</w:t>
      </w:r>
    </w:p>
    <w:p w14:paraId="15C64900" w14:textId="77777777" w:rsidR="00883129" w:rsidRPr="00883129" w:rsidRDefault="00883129" w:rsidP="00883129">
      <w:pPr>
        <w:pStyle w:val="NormalWeb"/>
        <w:shd w:val="clear" w:color="auto" w:fill="FFFFFF"/>
        <w:spacing w:before="0" w:beforeAutospacing="0" w:after="0" w:afterAutospacing="0"/>
        <w:rPr>
          <w:rFonts w:ascii="Cambria" w:hAnsi="Cambria" w:cstheme="minorHAnsi"/>
          <w:sz w:val="22"/>
          <w:szCs w:val="22"/>
        </w:rPr>
      </w:pPr>
      <w:r w:rsidRPr="00883129">
        <w:rPr>
          <w:rFonts w:ascii="Cambria" w:hAnsi="Cambria" w:cstheme="minorHAnsi"/>
          <w:sz w:val="22"/>
          <w:szCs w:val="22"/>
          <w:shd w:val="clear" w:color="auto" w:fill="FFFFFF"/>
        </w:rPr>
        <w:t xml:space="preserve">(But </w:t>
      </w:r>
      <w:proofErr w:type="gramStart"/>
      <w:r w:rsidRPr="00883129">
        <w:rPr>
          <w:rFonts w:ascii="Cambria" w:hAnsi="Cambria" w:cstheme="minorHAnsi"/>
          <w:sz w:val="22"/>
          <w:szCs w:val="22"/>
          <w:shd w:val="clear" w:color="auto" w:fill="FFFFFF"/>
        </w:rPr>
        <w:t>when)</w:t>
      </w:r>
      <w:r w:rsidRPr="00883129">
        <w:rPr>
          <w:rFonts w:ascii="Cambria" w:hAnsi="Cambria" w:cstheme="minorHAnsi"/>
          <w:sz w:val="22"/>
          <w:szCs w:val="22"/>
        </w:rPr>
        <w:t xml:space="preserve">  I</w:t>
      </w:r>
      <w:proofErr w:type="gramEnd"/>
      <w:r w:rsidRPr="00883129">
        <w:rPr>
          <w:rFonts w:ascii="Cambria" w:hAnsi="Cambria" w:cstheme="minorHAnsi"/>
          <w:sz w:val="22"/>
          <w:szCs w:val="22"/>
        </w:rPr>
        <w:t xml:space="preserve"> see the eyes of my family and friends widen in excitement, in hunger, in expectation, in anticipation, I feel, deep within me, fed by something greater than food. When we pass the bread, pour the wine and toast, I see a feast, and echoes of a feast that has little to do with food. In these moments, Thanksgiving becomes something more like the Great Thanksgiving, or in Greek, the Eucharist.</w:t>
      </w:r>
    </w:p>
    <w:p w14:paraId="72EB39BF" w14:textId="77777777" w:rsidR="00883129" w:rsidRPr="00883129" w:rsidRDefault="00883129" w:rsidP="00883129">
      <w:pPr>
        <w:pStyle w:val="NormalWeb"/>
        <w:shd w:val="clear" w:color="auto" w:fill="FFFFFF"/>
        <w:spacing w:before="0" w:beforeAutospacing="0" w:after="0" w:afterAutospacing="0"/>
        <w:rPr>
          <w:rFonts w:ascii="Cambria" w:hAnsi="Cambria" w:cstheme="minorHAnsi"/>
          <w:sz w:val="22"/>
          <w:szCs w:val="22"/>
        </w:rPr>
      </w:pPr>
    </w:p>
    <w:p w14:paraId="45135B4C" w14:textId="77777777" w:rsidR="00883129" w:rsidRPr="00883129" w:rsidRDefault="00883129" w:rsidP="00883129">
      <w:pPr>
        <w:pStyle w:val="NormalWeb"/>
        <w:shd w:val="clear" w:color="auto" w:fill="FFFFFF"/>
        <w:spacing w:before="0" w:beforeAutospacing="0" w:after="0" w:afterAutospacing="0"/>
        <w:rPr>
          <w:rFonts w:ascii="Cambria" w:hAnsi="Cambria" w:cstheme="minorHAnsi"/>
          <w:sz w:val="22"/>
          <w:szCs w:val="22"/>
          <w:shd w:val="clear" w:color="auto" w:fill="FFFFFF"/>
        </w:rPr>
      </w:pPr>
      <w:r w:rsidRPr="00883129">
        <w:rPr>
          <w:rFonts w:ascii="Cambria" w:hAnsi="Cambria" w:cstheme="minorHAnsi"/>
          <w:sz w:val="22"/>
          <w:szCs w:val="22"/>
          <w:shd w:val="clear" w:color="auto" w:fill="FFFFFF"/>
        </w:rPr>
        <w:t>I am sure there will be someone who complains about this holiday being</w:t>
      </w:r>
      <w:r w:rsidRPr="00883129">
        <w:rPr>
          <w:rFonts w:ascii="Cambria" w:hAnsi="Cambria" w:cstheme="minorHAnsi"/>
          <w:sz w:val="22"/>
          <w:szCs w:val="22"/>
        </w:rPr>
        <w:t xml:space="preserve"> </w:t>
      </w:r>
      <w:r w:rsidRPr="00883129">
        <w:rPr>
          <w:rFonts w:ascii="Cambria" w:hAnsi="Cambria" w:cstheme="minorHAnsi"/>
          <w:sz w:val="22"/>
          <w:szCs w:val="22"/>
          <w:shd w:val="clear" w:color="auto" w:fill="FFFFFF"/>
        </w:rPr>
        <w:t>one in which Americans overindulge in food and eat in excess, as they</w:t>
      </w:r>
      <w:r w:rsidRPr="00883129">
        <w:rPr>
          <w:rFonts w:ascii="Cambria" w:hAnsi="Cambria" w:cstheme="minorHAnsi"/>
          <w:sz w:val="22"/>
          <w:szCs w:val="22"/>
        </w:rPr>
        <w:t xml:space="preserve"> </w:t>
      </w:r>
      <w:r w:rsidRPr="00883129">
        <w:rPr>
          <w:rFonts w:ascii="Cambria" w:hAnsi="Cambria" w:cstheme="minorHAnsi"/>
          <w:sz w:val="22"/>
          <w:szCs w:val="22"/>
          <w:shd w:val="clear" w:color="auto" w:fill="FFFFFF"/>
        </w:rPr>
        <w:t>are wont to do. And I suppose there might be a valid criticism in that.</w:t>
      </w:r>
      <w:r w:rsidRPr="00883129">
        <w:rPr>
          <w:rFonts w:ascii="Cambria" w:hAnsi="Cambria" w:cstheme="minorHAnsi"/>
          <w:sz w:val="22"/>
          <w:szCs w:val="22"/>
        </w:rPr>
        <w:t xml:space="preserve"> </w:t>
      </w:r>
      <w:r w:rsidRPr="00883129">
        <w:rPr>
          <w:rFonts w:ascii="Cambria" w:hAnsi="Cambria" w:cstheme="minorHAnsi"/>
          <w:sz w:val="22"/>
          <w:szCs w:val="22"/>
          <w:shd w:val="clear" w:color="auto" w:fill="FFFFFF"/>
        </w:rPr>
        <w:t>There will be someone who calls us to remember that many, many people</w:t>
      </w:r>
      <w:r w:rsidRPr="00883129">
        <w:rPr>
          <w:rFonts w:ascii="Cambria" w:hAnsi="Cambria" w:cstheme="minorHAnsi"/>
          <w:sz w:val="22"/>
          <w:szCs w:val="22"/>
        </w:rPr>
        <w:t xml:space="preserve"> </w:t>
      </w:r>
      <w:r w:rsidRPr="00883129">
        <w:rPr>
          <w:rFonts w:ascii="Cambria" w:hAnsi="Cambria" w:cstheme="minorHAnsi"/>
          <w:sz w:val="22"/>
          <w:szCs w:val="22"/>
          <w:shd w:val="clear" w:color="auto" w:fill="FFFFFF"/>
        </w:rPr>
        <w:t>will be hungry on the day of feasts. There will be someone who reminds</w:t>
      </w:r>
      <w:r w:rsidRPr="00883129">
        <w:rPr>
          <w:rFonts w:ascii="Cambria" w:hAnsi="Cambria" w:cstheme="minorHAnsi"/>
          <w:sz w:val="22"/>
          <w:szCs w:val="22"/>
        </w:rPr>
        <w:t xml:space="preserve"> </w:t>
      </w:r>
      <w:r w:rsidRPr="00883129">
        <w:rPr>
          <w:rFonts w:ascii="Cambria" w:hAnsi="Cambria" w:cstheme="minorHAnsi"/>
          <w:sz w:val="22"/>
          <w:szCs w:val="22"/>
          <w:shd w:val="clear" w:color="auto" w:fill="FFFFFF"/>
        </w:rPr>
        <w:t xml:space="preserve">us that this day </w:t>
      </w:r>
      <w:proofErr w:type="gramStart"/>
      <w:r w:rsidRPr="00883129">
        <w:rPr>
          <w:rFonts w:ascii="Cambria" w:hAnsi="Cambria" w:cstheme="minorHAnsi"/>
          <w:sz w:val="22"/>
          <w:szCs w:val="22"/>
          <w:shd w:val="clear" w:color="auto" w:fill="FFFFFF"/>
        </w:rPr>
        <w:t>of  thanksgiving</w:t>
      </w:r>
      <w:proofErr w:type="gramEnd"/>
      <w:r w:rsidRPr="00883129">
        <w:rPr>
          <w:rFonts w:ascii="Cambria" w:hAnsi="Cambria" w:cstheme="minorHAnsi"/>
          <w:sz w:val="22"/>
          <w:szCs w:val="22"/>
          <w:shd w:val="clear" w:color="auto" w:fill="FFFFFF"/>
        </w:rPr>
        <w:t xml:space="preserve"> has a shadow of the slaughter of</w:t>
      </w:r>
      <w:r w:rsidRPr="00883129">
        <w:rPr>
          <w:rFonts w:ascii="Cambria" w:hAnsi="Cambria" w:cstheme="minorHAnsi"/>
          <w:sz w:val="22"/>
          <w:szCs w:val="22"/>
        </w:rPr>
        <w:t xml:space="preserve"> </w:t>
      </w:r>
      <w:r w:rsidRPr="00883129">
        <w:rPr>
          <w:rFonts w:ascii="Cambria" w:hAnsi="Cambria" w:cstheme="minorHAnsi"/>
          <w:sz w:val="22"/>
          <w:szCs w:val="22"/>
          <w:shd w:val="clear" w:color="auto" w:fill="FFFFFF"/>
        </w:rPr>
        <w:t>Native Americans. And they should, because we should remember these</w:t>
      </w:r>
      <w:r w:rsidRPr="00883129">
        <w:rPr>
          <w:rFonts w:ascii="Cambria" w:hAnsi="Cambria" w:cstheme="minorHAnsi"/>
          <w:sz w:val="22"/>
          <w:szCs w:val="22"/>
        </w:rPr>
        <w:t xml:space="preserve"> </w:t>
      </w:r>
      <w:r w:rsidRPr="00883129">
        <w:rPr>
          <w:rFonts w:ascii="Cambria" w:hAnsi="Cambria" w:cstheme="minorHAnsi"/>
          <w:sz w:val="22"/>
          <w:szCs w:val="22"/>
          <w:shd w:val="clear" w:color="auto" w:fill="FFFFFF"/>
        </w:rPr>
        <w:t>things, and hold that tension of sorrow with our elation of</w:t>
      </w:r>
      <w:r w:rsidRPr="00883129">
        <w:rPr>
          <w:rFonts w:ascii="Cambria" w:hAnsi="Cambria" w:cstheme="minorHAnsi"/>
          <w:sz w:val="22"/>
          <w:szCs w:val="22"/>
        </w:rPr>
        <w:t xml:space="preserve"> </w:t>
      </w:r>
      <w:r w:rsidRPr="00883129">
        <w:rPr>
          <w:rFonts w:ascii="Cambria" w:hAnsi="Cambria" w:cstheme="minorHAnsi"/>
          <w:sz w:val="22"/>
          <w:szCs w:val="22"/>
          <w:shd w:val="clear" w:color="auto" w:fill="FFFFFF"/>
        </w:rPr>
        <w:t>thanksgiving.</w:t>
      </w:r>
    </w:p>
    <w:p w14:paraId="12A23B11" w14:textId="77777777" w:rsidR="00883129" w:rsidRPr="00883129" w:rsidRDefault="00883129" w:rsidP="00883129">
      <w:pPr>
        <w:pStyle w:val="NormalWeb"/>
        <w:shd w:val="clear" w:color="auto" w:fill="FFFFFF"/>
        <w:spacing w:before="0" w:beforeAutospacing="0" w:after="0" w:afterAutospacing="0"/>
        <w:rPr>
          <w:rFonts w:ascii="Cambria" w:hAnsi="Cambria" w:cstheme="minorHAnsi"/>
          <w:sz w:val="22"/>
          <w:szCs w:val="22"/>
          <w:shd w:val="clear" w:color="auto" w:fill="FFFFFF"/>
        </w:rPr>
      </w:pPr>
    </w:p>
    <w:p w14:paraId="74C0C773" w14:textId="77777777" w:rsidR="00883129" w:rsidRPr="00883129" w:rsidRDefault="00883129" w:rsidP="00883129">
      <w:pPr>
        <w:pStyle w:val="NormalWeb"/>
        <w:shd w:val="clear" w:color="auto" w:fill="FFFFFF"/>
        <w:spacing w:before="0" w:beforeAutospacing="0" w:after="0" w:afterAutospacing="0"/>
        <w:rPr>
          <w:rFonts w:ascii="Cambria" w:hAnsi="Cambria" w:cstheme="minorHAnsi"/>
          <w:sz w:val="22"/>
          <w:szCs w:val="22"/>
          <w:shd w:val="clear" w:color="auto" w:fill="FFFFFF"/>
        </w:rPr>
      </w:pPr>
      <w:r w:rsidRPr="00883129">
        <w:rPr>
          <w:rFonts w:ascii="Cambria" w:hAnsi="Cambria" w:cstheme="minorHAnsi"/>
          <w:sz w:val="22"/>
          <w:szCs w:val="22"/>
          <w:shd w:val="clear" w:color="auto" w:fill="FFFFFF"/>
        </w:rPr>
        <w:t>But Thanksgiving is also a day in which Americans remember to be</w:t>
      </w:r>
      <w:r w:rsidRPr="00883129">
        <w:rPr>
          <w:rFonts w:ascii="Cambria" w:hAnsi="Cambria" w:cstheme="minorHAnsi"/>
          <w:sz w:val="22"/>
          <w:szCs w:val="22"/>
        </w:rPr>
        <w:t xml:space="preserve"> </w:t>
      </w:r>
      <w:r w:rsidRPr="00883129">
        <w:rPr>
          <w:rFonts w:ascii="Cambria" w:hAnsi="Cambria" w:cstheme="minorHAnsi"/>
          <w:sz w:val="22"/>
          <w:szCs w:val="22"/>
          <w:shd w:val="clear" w:color="auto" w:fill="FFFFFF"/>
        </w:rPr>
        <w:t>thankful, and this is no small feat in a culture in which everything is</w:t>
      </w:r>
      <w:r w:rsidRPr="00883129">
        <w:rPr>
          <w:rFonts w:ascii="Cambria" w:hAnsi="Cambria" w:cstheme="minorHAnsi"/>
          <w:sz w:val="22"/>
          <w:szCs w:val="22"/>
        </w:rPr>
        <w:t xml:space="preserve"> </w:t>
      </w:r>
      <w:r w:rsidRPr="00883129">
        <w:rPr>
          <w:rFonts w:ascii="Cambria" w:hAnsi="Cambria" w:cstheme="minorHAnsi"/>
          <w:sz w:val="22"/>
          <w:szCs w:val="22"/>
          <w:shd w:val="clear" w:color="auto" w:fill="FFFFFF"/>
        </w:rPr>
        <w:t>not enough, in which the day after being so thankful we slam ourselves</w:t>
      </w:r>
      <w:r w:rsidRPr="00883129">
        <w:rPr>
          <w:rFonts w:ascii="Cambria" w:hAnsi="Cambria" w:cstheme="minorHAnsi"/>
          <w:sz w:val="22"/>
          <w:szCs w:val="22"/>
        </w:rPr>
        <w:t xml:space="preserve"> </w:t>
      </w:r>
      <w:r w:rsidRPr="00883129">
        <w:rPr>
          <w:rFonts w:ascii="Cambria" w:hAnsi="Cambria" w:cstheme="minorHAnsi"/>
          <w:sz w:val="22"/>
          <w:szCs w:val="22"/>
          <w:shd w:val="clear" w:color="auto" w:fill="FFFFFF"/>
        </w:rPr>
        <w:t>into malls and forget what it means to be thankful. The Great Thanksgiving is a moment in which Christians are reminded to be thankful, and that is no small feat.</w:t>
      </w:r>
    </w:p>
    <w:p w14:paraId="22B08389" w14:textId="77777777" w:rsidR="00883129" w:rsidRPr="00883129" w:rsidRDefault="00883129" w:rsidP="00883129">
      <w:pPr>
        <w:pStyle w:val="NormalWeb"/>
        <w:shd w:val="clear" w:color="auto" w:fill="FFFFFF"/>
        <w:spacing w:before="0" w:beforeAutospacing="0" w:after="0" w:afterAutospacing="0"/>
        <w:rPr>
          <w:rFonts w:ascii="Cambria" w:hAnsi="Cambria" w:cstheme="minorHAnsi"/>
          <w:sz w:val="22"/>
          <w:szCs w:val="22"/>
          <w:shd w:val="clear" w:color="auto" w:fill="FFFFFF"/>
        </w:rPr>
      </w:pPr>
    </w:p>
    <w:p w14:paraId="68B2E2E1" w14:textId="77777777" w:rsidR="00883129" w:rsidRPr="00883129" w:rsidRDefault="00883129" w:rsidP="00883129">
      <w:pPr>
        <w:pStyle w:val="NormalWeb"/>
        <w:shd w:val="clear" w:color="auto" w:fill="FFFFFF"/>
        <w:spacing w:before="0" w:beforeAutospacing="0" w:after="0" w:afterAutospacing="0"/>
        <w:jc w:val="both"/>
        <w:rPr>
          <w:rFonts w:ascii="Cambria" w:hAnsi="Cambria" w:cstheme="minorHAnsi"/>
          <w:sz w:val="22"/>
          <w:szCs w:val="22"/>
          <w:shd w:val="clear" w:color="auto" w:fill="FFFFFF"/>
        </w:rPr>
      </w:pPr>
      <w:r w:rsidRPr="00883129">
        <w:rPr>
          <w:rFonts w:ascii="Cambria" w:hAnsi="Cambria" w:cstheme="minorHAnsi"/>
          <w:sz w:val="22"/>
          <w:szCs w:val="22"/>
          <w:shd w:val="clear" w:color="auto" w:fill="FFFFFF"/>
        </w:rPr>
        <w:t xml:space="preserve">Many progressive </w:t>
      </w:r>
      <w:proofErr w:type="gramStart"/>
      <w:r w:rsidRPr="00883129">
        <w:rPr>
          <w:rFonts w:ascii="Cambria" w:hAnsi="Cambria" w:cstheme="minorHAnsi"/>
          <w:sz w:val="22"/>
          <w:szCs w:val="22"/>
          <w:shd w:val="clear" w:color="auto" w:fill="FFFFFF"/>
        </w:rPr>
        <w:t>Christians</w:t>
      </w:r>
      <w:proofErr w:type="gramEnd"/>
      <w:r w:rsidRPr="00883129">
        <w:rPr>
          <w:rFonts w:ascii="Cambria" w:hAnsi="Cambria" w:cstheme="minorHAnsi"/>
          <w:sz w:val="22"/>
          <w:szCs w:val="22"/>
          <w:shd w:val="clear" w:color="auto" w:fill="FFFFFF"/>
        </w:rPr>
        <w:t xml:space="preserve"> fear being thankful for what they have because it has echoes of the </w:t>
      </w:r>
      <w:r w:rsidRPr="00883129">
        <w:rPr>
          <w:rFonts w:ascii="Cambria" w:hAnsi="Cambria" w:cstheme="minorHAnsi"/>
          <w:i/>
          <w:iCs/>
          <w:sz w:val="22"/>
          <w:szCs w:val="22"/>
          <w:shd w:val="clear" w:color="auto" w:fill="FFFFFF"/>
        </w:rPr>
        <w:t>prosperity gospel</w:t>
      </w:r>
      <w:r w:rsidRPr="00883129">
        <w:rPr>
          <w:rFonts w:ascii="Cambria" w:hAnsi="Cambria" w:cstheme="minorHAnsi"/>
          <w:sz w:val="22"/>
          <w:szCs w:val="22"/>
          <w:shd w:val="clear" w:color="auto" w:fill="FFFFFF"/>
        </w:rPr>
        <w:t xml:space="preserve"> in which God's favored</w:t>
      </w:r>
      <w:r w:rsidRPr="00883129">
        <w:rPr>
          <w:rFonts w:ascii="Cambria" w:hAnsi="Cambria" w:cstheme="minorHAnsi"/>
          <w:sz w:val="22"/>
          <w:szCs w:val="22"/>
        </w:rPr>
        <w:t xml:space="preserve"> </w:t>
      </w:r>
      <w:r w:rsidRPr="00883129">
        <w:rPr>
          <w:rFonts w:ascii="Cambria" w:hAnsi="Cambria" w:cstheme="minorHAnsi"/>
          <w:sz w:val="22"/>
          <w:szCs w:val="22"/>
          <w:shd w:val="clear" w:color="auto" w:fill="FFFFFF"/>
        </w:rPr>
        <w:t>find wealth in spite of what the Gospels actually say.</w:t>
      </w:r>
    </w:p>
    <w:p w14:paraId="31B6AFD9" w14:textId="77777777" w:rsidR="00883129" w:rsidRPr="00883129" w:rsidRDefault="00883129" w:rsidP="00883129">
      <w:pPr>
        <w:pStyle w:val="NormalWeb"/>
        <w:shd w:val="clear" w:color="auto" w:fill="FFFFFF"/>
        <w:spacing w:before="0" w:beforeAutospacing="0" w:after="0" w:afterAutospacing="0"/>
        <w:jc w:val="both"/>
        <w:rPr>
          <w:rFonts w:ascii="Cambria" w:hAnsi="Cambria" w:cstheme="minorHAnsi"/>
          <w:sz w:val="22"/>
          <w:szCs w:val="22"/>
          <w:shd w:val="clear" w:color="auto" w:fill="FFFFFF"/>
        </w:rPr>
      </w:pPr>
    </w:p>
    <w:p w14:paraId="4884F711" w14:textId="77777777" w:rsidR="00883129" w:rsidRPr="00883129" w:rsidRDefault="00883129" w:rsidP="00883129">
      <w:pPr>
        <w:pStyle w:val="NormalWeb"/>
        <w:shd w:val="clear" w:color="auto" w:fill="FFFFFF"/>
        <w:spacing w:before="0" w:beforeAutospacing="0" w:after="0" w:afterAutospacing="0"/>
        <w:rPr>
          <w:rFonts w:ascii="Cambria" w:hAnsi="Cambria" w:cstheme="minorHAnsi"/>
          <w:sz w:val="22"/>
          <w:szCs w:val="22"/>
          <w:shd w:val="clear" w:color="auto" w:fill="FFFFFF"/>
        </w:rPr>
      </w:pPr>
      <w:r w:rsidRPr="00883129">
        <w:rPr>
          <w:rFonts w:ascii="Cambria" w:hAnsi="Cambria" w:cstheme="minorHAnsi"/>
          <w:sz w:val="22"/>
          <w:szCs w:val="22"/>
          <w:shd w:val="clear" w:color="auto" w:fill="FFFFFF"/>
        </w:rPr>
        <w:t>But, I wonder what would happen if we let ourselves be genuinely</w:t>
      </w:r>
      <w:r w:rsidRPr="00883129">
        <w:rPr>
          <w:rFonts w:ascii="Cambria" w:hAnsi="Cambria" w:cstheme="minorHAnsi"/>
          <w:sz w:val="22"/>
          <w:szCs w:val="22"/>
        </w:rPr>
        <w:t xml:space="preserve"> </w:t>
      </w:r>
      <w:r w:rsidRPr="00883129">
        <w:rPr>
          <w:rFonts w:ascii="Cambria" w:hAnsi="Cambria" w:cstheme="minorHAnsi"/>
          <w:sz w:val="22"/>
          <w:szCs w:val="22"/>
          <w:shd w:val="clear" w:color="auto" w:fill="FFFFFF"/>
        </w:rPr>
        <w:t>thankful on Thanksgiving, thankful for the turkey that dried out, the</w:t>
      </w:r>
      <w:r w:rsidRPr="00883129">
        <w:rPr>
          <w:rFonts w:ascii="Cambria" w:hAnsi="Cambria" w:cstheme="minorHAnsi"/>
          <w:sz w:val="22"/>
          <w:szCs w:val="22"/>
        </w:rPr>
        <w:t xml:space="preserve"> </w:t>
      </w:r>
      <w:r w:rsidRPr="00883129">
        <w:rPr>
          <w:rFonts w:ascii="Cambria" w:hAnsi="Cambria" w:cstheme="minorHAnsi"/>
          <w:sz w:val="22"/>
          <w:szCs w:val="22"/>
          <w:shd w:val="clear" w:color="auto" w:fill="FFFFFF"/>
        </w:rPr>
        <w:t>Cornish hens that burned, the lumps in the mashed potatoes, the spilled</w:t>
      </w:r>
      <w:r w:rsidRPr="00883129">
        <w:rPr>
          <w:rFonts w:ascii="Cambria" w:hAnsi="Cambria" w:cstheme="minorHAnsi"/>
          <w:sz w:val="22"/>
          <w:szCs w:val="22"/>
        </w:rPr>
        <w:t xml:space="preserve"> </w:t>
      </w:r>
      <w:r w:rsidRPr="00883129">
        <w:rPr>
          <w:rFonts w:ascii="Cambria" w:hAnsi="Cambria" w:cstheme="minorHAnsi"/>
          <w:sz w:val="22"/>
          <w:szCs w:val="22"/>
          <w:shd w:val="clear" w:color="auto" w:fill="FFFFFF"/>
        </w:rPr>
        <w:t>wine on the floor, the heated argument, smoke alarm that erupts and</w:t>
      </w:r>
      <w:r w:rsidRPr="00883129">
        <w:rPr>
          <w:rFonts w:ascii="Cambria" w:hAnsi="Cambria" w:cstheme="minorHAnsi"/>
          <w:sz w:val="22"/>
          <w:szCs w:val="22"/>
        </w:rPr>
        <w:t xml:space="preserve"> </w:t>
      </w:r>
      <w:r w:rsidRPr="00883129">
        <w:rPr>
          <w:rFonts w:ascii="Cambria" w:hAnsi="Cambria" w:cstheme="minorHAnsi"/>
          <w:sz w:val="22"/>
          <w:szCs w:val="22"/>
          <w:shd w:val="clear" w:color="auto" w:fill="FFFFFF"/>
        </w:rPr>
        <w:t>wakes up a toddler, the passing of bread over strained relationships, the extra glass of wine, the stack of dishes to do in the sink, that we</w:t>
      </w:r>
      <w:r w:rsidRPr="00883129">
        <w:rPr>
          <w:rFonts w:ascii="Cambria" w:hAnsi="Cambria" w:cstheme="minorHAnsi"/>
          <w:sz w:val="22"/>
          <w:szCs w:val="22"/>
        </w:rPr>
        <w:t xml:space="preserve"> </w:t>
      </w:r>
      <w:r w:rsidRPr="00883129">
        <w:rPr>
          <w:rFonts w:ascii="Cambria" w:hAnsi="Cambria" w:cstheme="minorHAnsi"/>
          <w:sz w:val="22"/>
          <w:szCs w:val="22"/>
          <w:shd w:val="clear" w:color="auto" w:fill="FFFFFF"/>
        </w:rPr>
        <w:t>ate too much while others ate too little, thankful for all that we have</w:t>
      </w:r>
      <w:r w:rsidRPr="00883129">
        <w:rPr>
          <w:rFonts w:ascii="Cambria" w:hAnsi="Cambria" w:cstheme="minorHAnsi"/>
          <w:sz w:val="22"/>
          <w:szCs w:val="22"/>
        </w:rPr>
        <w:br/>
      </w:r>
      <w:r w:rsidRPr="00883129">
        <w:rPr>
          <w:rFonts w:ascii="Cambria" w:hAnsi="Cambria" w:cstheme="minorHAnsi"/>
          <w:sz w:val="22"/>
          <w:szCs w:val="22"/>
          <w:shd w:val="clear" w:color="auto" w:fill="FFFFFF"/>
        </w:rPr>
        <w:t>...</w:t>
      </w:r>
    </w:p>
    <w:p w14:paraId="30071BD9" w14:textId="77777777" w:rsidR="00883129" w:rsidRPr="00883129" w:rsidRDefault="00883129" w:rsidP="00883129">
      <w:pPr>
        <w:pStyle w:val="NormalWeb"/>
        <w:shd w:val="clear" w:color="auto" w:fill="FFFFFF"/>
        <w:spacing w:before="0" w:beforeAutospacing="0" w:after="0" w:afterAutospacing="0"/>
        <w:rPr>
          <w:rFonts w:ascii="Cambria" w:hAnsi="Cambria" w:cstheme="minorHAnsi"/>
          <w:sz w:val="22"/>
          <w:szCs w:val="22"/>
          <w:shd w:val="clear" w:color="auto" w:fill="FFFFFF"/>
        </w:rPr>
      </w:pPr>
    </w:p>
    <w:p w14:paraId="1BC4110D" w14:textId="77777777" w:rsidR="00883129" w:rsidRPr="00883129" w:rsidRDefault="00883129" w:rsidP="00883129">
      <w:pPr>
        <w:pStyle w:val="NormalWeb"/>
        <w:shd w:val="clear" w:color="auto" w:fill="FFFFFF"/>
        <w:spacing w:before="0" w:beforeAutospacing="0" w:after="240" w:afterAutospacing="0"/>
        <w:rPr>
          <w:rFonts w:ascii="Cambria" w:hAnsi="Cambria" w:cstheme="minorHAnsi"/>
          <w:sz w:val="22"/>
          <w:szCs w:val="22"/>
        </w:rPr>
      </w:pPr>
      <w:r w:rsidRPr="00883129">
        <w:rPr>
          <w:rFonts w:ascii="Cambria" w:hAnsi="Cambria" w:cstheme="minorHAnsi"/>
          <w:sz w:val="22"/>
          <w:szCs w:val="22"/>
          <w:shd w:val="clear" w:color="auto" w:fill="FFFFFF"/>
        </w:rPr>
        <w:t>The reality of</w:t>
      </w:r>
      <w:r w:rsidRPr="00883129">
        <w:rPr>
          <w:rFonts w:ascii="Cambria" w:hAnsi="Cambria" w:cstheme="minorHAnsi"/>
          <w:sz w:val="22"/>
          <w:szCs w:val="22"/>
        </w:rPr>
        <w:t xml:space="preserve"> </w:t>
      </w:r>
      <w:r w:rsidRPr="00883129">
        <w:rPr>
          <w:rFonts w:ascii="Cambria" w:hAnsi="Cambria" w:cstheme="minorHAnsi"/>
          <w:sz w:val="22"/>
          <w:szCs w:val="22"/>
          <w:shd w:val="clear" w:color="auto" w:fill="FFFFFF"/>
        </w:rPr>
        <w:t xml:space="preserve">the feast is that being thankful </w:t>
      </w:r>
      <w:proofErr w:type="gramStart"/>
      <w:r w:rsidRPr="00883129">
        <w:rPr>
          <w:rFonts w:ascii="Cambria" w:hAnsi="Cambria" w:cstheme="minorHAnsi"/>
          <w:sz w:val="22"/>
          <w:szCs w:val="22"/>
          <w:shd w:val="clear" w:color="auto" w:fill="FFFFFF"/>
        </w:rPr>
        <w:t>in the midst of</w:t>
      </w:r>
      <w:proofErr w:type="gramEnd"/>
      <w:r w:rsidRPr="00883129">
        <w:rPr>
          <w:rFonts w:ascii="Cambria" w:hAnsi="Cambria" w:cstheme="minorHAnsi"/>
          <w:sz w:val="22"/>
          <w:szCs w:val="22"/>
          <w:shd w:val="clear" w:color="auto" w:fill="FFFFFF"/>
        </w:rPr>
        <w:t xml:space="preserve"> it can be difficult,</w:t>
      </w:r>
      <w:r w:rsidRPr="00883129">
        <w:rPr>
          <w:rFonts w:ascii="Cambria" w:hAnsi="Cambria" w:cstheme="minorHAnsi"/>
          <w:sz w:val="22"/>
          <w:szCs w:val="22"/>
        </w:rPr>
        <w:t xml:space="preserve"> </w:t>
      </w:r>
      <w:r w:rsidRPr="00883129">
        <w:rPr>
          <w:rFonts w:ascii="Cambria" w:hAnsi="Cambria" w:cstheme="minorHAnsi"/>
          <w:sz w:val="22"/>
          <w:szCs w:val="22"/>
          <w:shd w:val="clear" w:color="auto" w:fill="FFFFFF"/>
        </w:rPr>
        <w:t>because in the feast, in the coming together at the table, we are made</w:t>
      </w:r>
      <w:r w:rsidRPr="00883129">
        <w:rPr>
          <w:rFonts w:ascii="Cambria" w:hAnsi="Cambria" w:cstheme="minorHAnsi"/>
          <w:sz w:val="22"/>
          <w:szCs w:val="22"/>
        </w:rPr>
        <w:t xml:space="preserve"> </w:t>
      </w:r>
      <w:r w:rsidRPr="00883129">
        <w:rPr>
          <w:rFonts w:ascii="Cambria" w:hAnsi="Cambria" w:cstheme="minorHAnsi"/>
          <w:sz w:val="22"/>
          <w:szCs w:val="22"/>
          <w:shd w:val="clear" w:color="auto" w:fill="FFFFFF"/>
        </w:rPr>
        <w:t xml:space="preserve">human and messy … </w:t>
      </w:r>
      <w:r w:rsidRPr="00883129">
        <w:rPr>
          <w:rFonts w:ascii="Cambria" w:hAnsi="Cambria" w:cstheme="minorHAnsi"/>
          <w:sz w:val="22"/>
          <w:szCs w:val="22"/>
        </w:rPr>
        <w:t xml:space="preserve">Before it, after it and in the idea of it, thankfulness is simple. </w:t>
      </w:r>
      <w:proofErr w:type="gramStart"/>
      <w:r w:rsidRPr="00883129">
        <w:rPr>
          <w:rFonts w:ascii="Cambria" w:hAnsi="Cambria" w:cstheme="minorHAnsi"/>
          <w:sz w:val="22"/>
          <w:szCs w:val="22"/>
        </w:rPr>
        <w:t>In the midst of</w:t>
      </w:r>
      <w:proofErr w:type="gramEnd"/>
      <w:r w:rsidRPr="00883129">
        <w:rPr>
          <w:rFonts w:ascii="Cambria" w:hAnsi="Cambria" w:cstheme="minorHAnsi"/>
          <w:sz w:val="22"/>
          <w:szCs w:val="22"/>
        </w:rPr>
        <w:t xml:space="preserve"> it, the setting of the table, the breaking of the bread, the sipping of wine, </w:t>
      </w:r>
      <w:proofErr w:type="gramStart"/>
      <w:r w:rsidRPr="00883129">
        <w:rPr>
          <w:rFonts w:ascii="Cambria" w:hAnsi="Cambria" w:cstheme="minorHAnsi"/>
          <w:sz w:val="22"/>
          <w:szCs w:val="22"/>
        </w:rPr>
        <w:t>the Thanksgiving</w:t>
      </w:r>
      <w:proofErr w:type="gramEnd"/>
      <w:r w:rsidRPr="00883129">
        <w:rPr>
          <w:rFonts w:ascii="Cambria" w:hAnsi="Cambria" w:cstheme="minorHAnsi"/>
          <w:sz w:val="22"/>
          <w:szCs w:val="22"/>
        </w:rPr>
        <w:t xml:space="preserve"> can be difficult. It is always the same, more, or less, and</w:t>
      </w:r>
      <w:r w:rsidRPr="00883129">
        <w:rPr>
          <w:rFonts w:ascii="Cambria" w:hAnsi="Cambria" w:cstheme="minorHAnsi"/>
          <w:sz w:val="22"/>
          <w:szCs w:val="22"/>
        </w:rPr>
        <w:br/>
        <w:t>always so different, more, or less, and always so mundane, and, if we pay</w:t>
      </w:r>
      <w:r w:rsidRPr="00883129">
        <w:rPr>
          <w:rFonts w:ascii="Cambria" w:hAnsi="Cambria" w:cstheme="minorHAnsi"/>
          <w:sz w:val="22"/>
          <w:szCs w:val="22"/>
        </w:rPr>
        <w:br/>
        <w:t>attention, so sublime.</w:t>
      </w:r>
    </w:p>
    <w:p w14:paraId="4BCEE28F" w14:textId="77777777" w:rsidR="00883129" w:rsidRPr="00883129" w:rsidRDefault="00883129" w:rsidP="00883129">
      <w:pPr>
        <w:pStyle w:val="NormalWeb"/>
        <w:shd w:val="clear" w:color="auto" w:fill="FFFFFF"/>
        <w:spacing w:before="0" w:beforeAutospacing="0" w:after="240" w:afterAutospacing="0"/>
        <w:rPr>
          <w:rFonts w:ascii="Cambria" w:hAnsi="Cambria" w:cstheme="minorHAnsi"/>
          <w:sz w:val="22"/>
          <w:szCs w:val="22"/>
        </w:rPr>
      </w:pPr>
      <w:r w:rsidRPr="00883129">
        <w:rPr>
          <w:rFonts w:ascii="Cambria" w:hAnsi="Cambria" w:cstheme="minorHAnsi"/>
          <w:sz w:val="22"/>
          <w:szCs w:val="22"/>
        </w:rPr>
        <w:t>And, if all else fails, pour another glass of. It is a feast, after all, and the wine should never be wasted.”</w:t>
      </w:r>
      <w:r w:rsidRPr="00883129">
        <w:rPr>
          <w:rStyle w:val="FootnoteReference"/>
          <w:rFonts w:ascii="Cambria" w:hAnsi="Cambria" w:cstheme="minorHAnsi"/>
          <w:sz w:val="22"/>
          <w:szCs w:val="22"/>
        </w:rPr>
        <w:footnoteReference w:id="1"/>
      </w:r>
    </w:p>
    <w:p w14:paraId="5AD662B0" w14:textId="77777777" w:rsidR="00883129" w:rsidRPr="00883129" w:rsidRDefault="00883129" w:rsidP="00883129">
      <w:pPr>
        <w:pStyle w:val="NormalWeb"/>
        <w:shd w:val="clear" w:color="auto" w:fill="FFFFFF"/>
        <w:spacing w:before="0" w:beforeAutospacing="0" w:after="240" w:afterAutospacing="0"/>
        <w:rPr>
          <w:rFonts w:ascii="Cambria" w:hAnsi="Cambria" w:cstheme="minorHAnsi"/>
          <w:sz w:val="22"/>
          <w:szCs w:val="22"/>
        </w:rPr>
      </w:pPr>
      <w:r w:rsidRPr="00883129">
        <w:rPr>
          <w:rFonts w:ascii="Cambria" w:hAnsi="Cambria" w:cstheme="minorHAnsi"/>
          <w:sz w:val="22"/>
          <w:szCs w:val="22"/>
        </w:rPr>
        <w:t>Diana Butler Bass put it this way:</w:t>
      </w:r>
    </w:p>
    <w:p w14:paraId="6D94D280" w14:textId="77777777" w:rsidR="00883129" w:rsidRPr="00883129" w:rsidRDefault="00883129" w:rsidP="00883129">
      <w:pPr>
        <w:pStyle w:val="NormalWeb"/>
        <w:shd w:val="clear" w:color="auto" w:fill="FFFFFF"/>
        <w:spacing w:before="0" w:beforeAutospacing="0" w:after="240" w:afterAutospacing="0"/>
        <w:jc w:val="both"/>
        <w:rPr>
          <w:rFonts w:ascii="Cambria" w:hAnsi="Cambria" w:cstheme="minorHAnsi"/>
          <w:sz w:val="22"/>
          <w:szCs w:val="22"/>
        </w:rPr>
      </w:pPr>
      <w:r w:rsidRPr="00883129">
        <w:rPr>
          <w:rStyle w:val="Strong"/>
          <w:rFonts w:ascii="Cambria" w:hAnsi="Cambria" w:cstheme="minorHAnsi"/>
          <w:sz w:val="22"/>
          <w:szCs w:val="22"/>
        </w:rPr>
        <w:t>“Think of how we depict Thanksgiving — people around a table eating a meal.</w:t>
      </w:r>
      <w:r w:rsidRPr="00883129">
        <w:rPr>
          <w:rFonts w:ascii="Cambria" w:hAnsi="Cambria" w:cstheme="minorHAnsi"/>
          <w:sz w:val="22"/>
          <w:szCs w:val="22"/>
        </w:rPr>
        <w:t xml:space="preserve"> In the United States, it is the </w:t>
      </w:r>
      <w:r w:rsidRPr="00883129">
        <w:rPr>
          <w:rFonts w:ascii="Cambria" w:hAnsi="Cambria" w:cstheme="minorHAnsi"/>
          <w:i/>
          <w:iCs/>
          <w:sz w:val="22"/>
          <w:szCs w:val="22"/>
        </w:rPr>
        <w:t>romanticized image</w:t>
      </w:r>
      <w:r w:rsidRPr="00883129">
        <w:rPr>
          <w:rFonts w:ascii="Cambria" w:hAnsi="Cambria" w:cstheme="minorHAnsi"/>
          <w:sz w:val="22"/>
          <w:szCs w:val="22"/>
        </w:rPr>
        <w:t xml:space="preserve"> of our most </w:t>
      </w:r>
      <w:r w:rsidRPr="00883129">
        <w:rPr>
          <w:rFonts w:ascii="Cambria" w:hAnsi="Cambria" w:cstheme="minorHAnsi"/>
          <w:i/>
          <w:iCs/>
          <w:sz w:val="22"/>
          <w:szCs w:val="22"/>
        </w:rPr>
        <w:t>primal gratitude myth:</w:t>
      </w:r>
      <w:r w:rsidRPr="00883129">
        <w:rPr>
          <w:rFonts w:ascii="Cambria" w:hAnsi="Cambria" w:cstheme="minorHAnsi"/>
          <w:sz w:val="22"/>
          <w:szCs w:val="22"/>
        </w:rPr>
        <w:t xml:space="preserve"> Europeans and Indigenous people sharing around a table. Of course, it did not happen that way. But that is what myths are — stories that express something we desire, what we hope will be, and how we dream of happiness and peace.</w:t>
      </w:r>
    </w:p>
    <w:p w14:paraId="015C6D2B" w14:textId="77777777" w:rsidR="00883129" w:rsidRPr="00883129" w:rsidRDefault="00883129" w:rsidP="00883129">
      <w:pPr>
        <w:pStyle w:val="NormalWeb"/>
        <w:spacing w:before="0" w:beforeAutospacing="0" w:after="300" w:afterAutospacing="0" w:line="390" w:lineRule="atLeast"/>
        <w:jc w:val="both"/>
        <w:rPr>
          <w:rFonts w:ascii="Cambria" w:hAnsi="Cambria" w:cstheme="minorHAnsi"/>
          <w:sz w:val="22"/>
          <w:szCs w:val="22"/>
        </w:rPr>
      </w:pPr>
      <w:r w:rsidRPr="00883129">
        <w:rPr>
          <w:rFonts w:ascii="Cambria" w:hAnsi="Cambria" w:cstheme="minorHAnsi"/>
          <w:sz w:val="22"/>
          <w:szCs w:val="22"/>
        </w:rPr>
        <w:t xml:space="preserve">Thanksgiving serves to remind us of what we can celebrate </w:t>
      </w:r>
      <w:r w:rsidRPr="00883129">
        <w:rPr>
          <w:rFonts w:ascii="Cambria" w:hAnsi="Cambria" w:cstheme="minorHAnsi"/>
          <w:b/>
          <w:bCs/>
          <w:i/>
          <w:iCs/>
          <w:sz w:val="22"/>
          <w:szCs w:val="22"/>
        </w:rPr>
        <w:t>together:</w:t>
      </w:r>
      <w:r w:rsidRPr="00883129">
        <w:rPr>
          <w:rFonts w:ascii="Cambria" w:hAnsi="Cambria" w:cstheme="minorHAnsi"/>
          <w:sz w:val="22"/>
          <w:szCs w:val="22"/>
        </w:rPr>
        <w:t xml:space="preserve"> food, the bounty of the earth, the gifts of life and work, the pleasure of relationships, the real unity of community, peace and interdependence, and a call to serve others as we have been served. </w:t>
      </w:r>
    </w:p>
    <w:p w14:paraId="51D4B70E" w14:textId="77777777" w:rsidR="00883129" w:rsidRPr="00883129" w:rsidRDefault="00883129" w:rsidP="00883129">
      <w:pPr>
        <w:pStyle w:val="NormalWeb"/>
        <w:spacing w:before="0" w:beforeAutospacing="0" w:after="300" w:afterAutospacing="0" w:line="390" w:lineRule="atLeast"/>
        <w:jc w:val="both"/>
        <w:rPr>
          <w:rFonts w:ascii="Cambria" w:hAnsi="Cambria" w:cstheme="minorHAnsi"/>
          <w:sz w:val="22"/>
          <w:szCs w:val="22"/>
        </w:rPr>
      </w:pPr>
      <w:r w:rsidRPr="00883129">
        <w:rPr>
          <w:rFonts w:ascii="Cambria" w:hAnsi="Cambria" w:cstheme="minorHAnsi"/>
          <w:sz w:val="22"/>
          <w:szCs w:val="22"/>
        </w:rPr>
        <w:t xml:space="preserve">We can start by celebrating the abundance of a beautiful and bountiful land, a land with enough for all, with its vast geographies layered with the histories, cultures, and hard work of the diverse peoples who have inhabited this place. It can be a day marking humility, forgiveness, and appreciation. </w:t>
      </w:r>
    </w:p>
    <w:p w14:paraId="687F62E9" w14:textId="77777777" w:rsidR="00883129" w:rsidRPr="00883129" w:rsidRDefault="00883129" w:rsidP="00883129">
      <w:pPr>
        <w:pStyle w:val="NormalWeb"/>
        <w:spacing w:before="0" w:beforeAutospacing="0" w:after="300" w:afterAutospacing="0" w:line="390" w:lineRule="atLeast"/>
        <w:jc w:val="both"/>
        <w:rPr>
          <w:rFonts w:ascii="Cambria" w:hAnsi="Cambria" w:cstheme="minorHAnsi"/>
          <w:sz w:val="22"/>
          <w:szCs w:val="22"/>
        </w:rPr>
      </w:pPr>
      <w:r w:rsidRPr="00883129">
        <w:rPr>
          <w:rFonts w:ascii="Cambria" w:hAnsi="Cambria" w:cstheme="minorHAnsi"/>
          <w:sz w:val="22"/>
          <w:szCs w:val="22"/>
        </w:rPr>
        <w:t xml:space="preserve">We can come together around the Thanksgiving table, making sure there are enough chairs for all to be seated and </w:t>
      </w:r>
      <w:proofErr w:type="gramStart"/>
      <w:r w:rsidRPr="00883129">
        <w:rPr>
          <w:rFonts w:ascii="Cambria" w:hAnsi="Cambria" w:cstheme="minorHAnsi"/>
          <w:sz w:val="22"/>
          <w:szCs w:val="22"/>
        </w:rPr>
        <w:t>sated</w:t>
      </w:r>
      <w:proofErr w:type="gramEnd"/>
      <w:r w:rsidRPr="00883129">
        <w:rPr>
          <w:rFonts w:ascii="Cambria" w:hAnsi="Cambria" w:cstheme="minorHAnsi"/>
          <w:sz w:val="22"/>
          <w:szCs w:val="22"/>
        </w:rPr>
        <w:t xml:space="preserve">. </w:t>
      </w:r>
    </w:p>
    <w:p w14:paraId="7A026D3E" w14:textId="77777777" w:rsidR="00883129" w:rsidRPr="00883129" w:rsidRDefault="00883129" w:rsidP="00883129">
      <w:pPr>
        <w:pStyle w:val="NormalWeb"/>
        <w:spacing w:before="0" w:beforeAutospacing="0" w:after="300" w:afterAutospacing="0" w:line="390" w:lineRule="atLeast"/>
        <w:jc w:val="both"/>
        <w:rPr>
          <w:rFonts w:ascii="Cambria" w:hAnsi="Cambria" w:cstheme="minorHAnsi"/>
          <w:sz w:val="22"/>
          <w:szCs w:val="22"/>
        </w:rPr>
      </w:pPr>
      <w:r w:rsidRPr="00883129">
        <w:rPr>
          <w:rFonts w:ascii="Cambria" w:hAnsi="Cambria" w:cstheme="minorHAnsi"/>
          <w:sz w:val="22"/>
          <w:szCs w:val="22"/>
        </w:rPr>
        <w:t>These things are worth celebrating.”</w:t>
      </w:r>
      <w:r w:rsidRPr="00883129">
        <w:rPr>
          <w:rStyle w:val="FootnoteReference"/>
          <w:rFonts w:ascii="Cambria" w:hAnsi="Cambria" w:cstheme="minorHAnsi"/>
          <w:sz w:val="22"/>
          <w:szCs w:val="22"/>
        </w:rPr>
        <w:footnoteReference w:id="2"/>
      </w:r>
      <w:r w:rsidRPr="00883129">
        <w:rPr>
          <w:rFonts w:ascii="Cambria" w:hAnsi="Cambria" w:cstheme="minorHAnsi"/>
          <w:sz w:val="22"/>
          <w:szCs w:val="22"/>
        </w:rPr>
        <w:t xml:space="preserve"> </w:t>
      </w:r>
    </w:p>
    <w:p w14:paraId="4A25D33E" w14:textId="77777777" w:rsidR="00883129" w:rsidRPr="00883129" w:rsidRDefault="00883129" w:rsidP="00883129">
      <w:pPr>
        <w:pStyle w:val="NormalWeb"/>
        <w:spacing w:before="0" w:beforeAutospacing="0" w:after="300" w:afterAutospacing="0" w:line="390" w:lineRule="atLeast"/>
        <w:jc w:val="both"/>
        <w:rPr>
          <w:rFonts w:ascii="Cambria" w:hAnsi="Cambria" w:cstheme="minorHAnsi"/>
          <w:i/>
          <w:iCs/>
          <w:sz w:val="22"/>
          <w:szCs w:val="22"/>
        </w:rPr>
      </w:pPr>
      <w:r w:rsidRPr="00883129">
        <w:rPr>
          <w:rFonts w:ascii="Cambria" w:hAnsi="Cambria" w:cstheme="minorHAnsi"/>
          <w:sz w:val="22"/>
          <w:szCs w:val="22"/>
        </w:rPr>
        <w:t xml:space="preserve">Friends, I’ll leave you with this </w:t>
      </w:r>
      <w:r w:rsidRPr="00883129">
        <w:rPr>
          <w:rFonts w:ascii="Cambria" w:hAnsi="Cambria" w:cstheme="minorHAnsi"/>
          <w:i/>
          <w:iCs/>
          <w:sz w:val="22"/>
          <w:szCs w:val="22"/>
        </w:rPr>
        <w:t>Thanksgiving Prayer:</w:t>
      </w:r>
    </w:p>
    <w:p w14:paraId="2825C4C5" w14:textId="77777777" w:rsidR="00883129" w:rsidRPr="00883129" w:rsidRDefault="00883129" w:rsidP="00883129">
      <w:pPr>
        <w:spacing w:after="300" w:line="390" w:lineRule="atLeast"/>
        <w:jc w:val="both"/>
        <w:rPr>
          <w:rFonts w:ascii="Cambria" w:eastAsia="Times New Roman" w:hAnsi="Cambria" w:cstheme="minorHAnsi"/>
          <w:kern w:val="0"/>
          <w14:ligatures w14:val="none"/>
        </w:rPr>
      </w:pPr>
      <w:r w:rsidRPr="00883129">
        <w:rPr>
          <w:rFonts w:ascii="Cambria" w:eastAsia="Times New Roman" w:hAnsi="Cambria" w:cstheme="minorHAnsi"/>
          <w:b/>
          <w:bCs/>
          <w:kern w:val="0"/>
          <w14:ligatures w14:val="none"/>
        </w:rPr>
        <w:t>GOD</w:t>
      </w:r>
      <w:r w:rsidRPr="00883129">
        <w:rPr>
          <w:rFonts w:ascii="Cambria" w:eastAsia="Times New Roman" w:hAnsi="Cambria" w:cstheme="minorHAnsi"/>
          <w:kern w:val="0"/>
          <w14:ligatures w14:val="none"/>
        </w:rPr>
        <w:t>, there are many days we do not </w:t>
      </w:r>
      <w:r w:rsidRPr="00883129">
        <w:rPr>
          <w:rFonts w:ascii="Cambria" w:eastAsia="Times New Roman" w:hAnsi="Cambria" w:cstheme="minorHAnsi"/>
          <w:i/>
          <w:iCs/>
          <w:kern w:val="0"/>
          <w14:ligatures w14:val="none"/>
        </w:rPr>
        <w:t>feel</w:t>
      </w:r>
      <w:r w:rsidRPr="00883129">
        <w:rPr>
          <w:rFonts w:ascii="Cambria" w:eastAsia="Times New Roman" w:hAnsi="Cambria" w:cstheme="minorHAnsi"/>
          <w:kern w:val="0"/>
          <w14:ligatures w14:val="none"/>
        </w:rPr>
        <w:t> grateful. When we are anxious or angry. When we feel alone. When we do not understand what is happening in the world or with our neighbors. When the news is bleak and confusing. When there are threats, injustice, and war.</w:t>
      </w:r>
    </w:p>
    <w:p w14:paraId="4BFA8BD6" w14:textId="77777777" w:rsidR="00883129" w:rsidRPr="00883129" w:rsidRDefault="00883129" w:rsidP="00883129">
      <w:pPr>
        <w:spacing w:after="300" w:line="390" w:lineRule="atLeast"/>
        <w:jc w:val="both"/>
        <w:rPr>
          <w:rFonts w:ascii="Cambria" w:eastAsia="Times New Roman" w:hAnsi="Cambria" w:cstheme="minorHAnsi"/>
          <w:kern w:val="0"/>
          <w14:ligatures w14:val="none"/>
        </w:rPr>
      </w:pPr>
      <w:r w:rsidRPr="00883129">
        <w:rPr>
          <w:rFonts w:ascii="Cambria" w:eastAsia="Times New Roman" w:hAnsi="Cambria" w:cstheme="minorHAnsi"/>
          <w:kern w:val="0"/>
          <w14:ligatures w14:val="none"/>
        </w:rPr>
        <w:t>We struggle to </w:t>
      </w:r>
      <w:r w:rsidRPr="00883129">
        <w:rPr>
          <w:rFonts w:ascii="Cambria" w:eastAsia="Times New Roman" w:hAnsi="Cambria" w:cstheme="minorHAnsi"/>
          <w:i/>
          <w:iCs/>
          <w:kern w:val="0"/>
          <w14:ligatures w14:val="none"/>
        </w:rPr>
        <w:t>feel</w:t>
      </w:r>
      <w:r w:rsidRPr="00883129">
        <w:rPr>
          <w:rFonts w:ascii="Cambria" w:eastAsia="Times New Roman" w:hAnsi="Cambria" w:cstheme="minorHAnsi"/>
          <w:kern w:val="0"/>
          <w14:ligatures w14:val="none"/>
        </w:rPr>
        <w:t> grateful.</w:t>
      </w:r>
    </w:p>
    <w:p w14:paraId="65D37B83" w14:textId="77777777" w:rsidR="00883129" w:rsidRPr="00883129" w:rsidRDefault="00883129" w:rsidP="00883129">
      <w:pPr>
        <w:spacing w:after="300" w:line="390" w:lineRule="atLeast"/>
        <w:jc w:val="both"/>
        <w:rPr>
          <w:rFonts w:ascii="Cambria" w:eastAsia="Times New Roman" w:hAnsi="Cambria" w:cstheme="minorHAnsi"/>
          <w:kern w:val="0"/>
          <w14:ligatures w14:val="none"/>
        </w:rPr>
      </w:pPr>
      <w:r w:rsidRPr="00883129">
        <w:rPr>
          <w:rFonts w:ascii="Cambria" w:eastAsia="Times New Roman" w:hAnsi="Cambria" w:cstheme="minorHAnsi"/>
          <w:kern w:val="0"/>
          <w14:ligatures w14:val="none"/>
        </w:rPr>
        <w:t>But this Thanksgiving, we </w:t>
      </w:r>
      <w:r w:rsidRPr="00883129">
        <w:rPr>
          <w:rFonts w:ascii="Cambria" w:eastAsia="Times New Roman" w:hAnsi="Cambria" w:cstheme="minorHAnsi"/>
          <w:i/>
          <w:iCs/>
          <w:kern w:val="0"/>
          <w14:ligatures w14:val="none"/>
        </w:rPr>
        <w:t>choose</w:t>
      </w:r>
      <w:r w:rsidRPr="00883129">
        <w:rPr>
          <w:rFonts w:ascii="Cambria" w:eastAsia="Times New Roman" w:hAnsi="Cambria" w:cstheme="minorHAnsi"/>
          <w:kern w:val="0"/>
          <w14:ligatures w14:val="none"/>
        </w:rPr>
        <w:t> gratitude.</w:t>
      </w:r>
    </w:p>
    <w:p w14:paraId="7D364A92" w14:textId="77777777" w:rsidR="00883129" w:rsidRPr="00883129" w:rsidRDefault="00883129" w:rsidP="00883129">
      <w:pPr>
        <w:spacing w:after="300" w:line="390" w:lineRule="atLeast"/>
        <w:jc w:val="both"/>
        <w:rPr>
          <w:rFonts w:ascii="Cambria" w:eastAsia="Times New Roman" w:hAnsi="Cambria" w:cstheme="minorHAnsi"/>
          <w:kern w:val="0"/>
          <w14:ligatures w14:val="none"/>
        </w:rPr>
      </w:pPr>
      <w:r w:rsidRPr="00883129">
        <w:rPr>
          <w:rFonts w:ascii="Cambria" w:eastAsia="Times New Roman" w:hAnsi="Cambria" w:cstheme="minorHAnsi"/>
          <w:kern w:val="0"/>
          <w14:ligatures w14:val="none"/>
        </w:rPr>
        <w:t>We choose to accept life as a gift from you, and as a gift from the unfolding work of all creation.</w:t>
      </w:r>
    </w:p>
    <w:p w14:paraId="26D7B827" w14:textId="77777777" w:rsidR="00883129" w:rsidRPr="00883129" w:rsidRDefault="00883129" w:rsidP="00883129">
      <w:pPr>
        <w:spacing w:after="300" w:line="390" w:lineRule="atLeast"/>
        <w:jc w:val="both"/>
        <w:rPr>
          <w:rFonts w:ascii="Cambria" w:eastAsia="Times New Roman" w:hAnsi="Cambria" w:cstheme="minorHAnsi"/>
          <w:kern w:val="0"/>
          <w14:ligatures w14:val="none"/>
        </w:rPr>
      </w:pPr>
      <w:r w:rsidRPr="00883129">
        <w:rPr>
          <w:rFonts w:ascii="Cambria" w:eastAsia="Times New Roman" w:hAnsi="Cambria" w:cstheme="minorHAnsi"/>
          <w:kern w:val="0"/>
          <w14:ligatures w14:val="none"/>
        </w:rPr>
        <w:t>We choose to be grateful for the earth from which our food comes; for the water that gives life; and for the air we all breathe.</w:t>
      </w:r>
    </w:p>
    <w:p w14:paraId="3CC08669" w14:textId="77777777" w:rsidR="00883129" w:rsidRPr="00883129" w:rsidRDefault="00883129" w:rsidP="00883129">
      <w:pPr>
        <w:spacing w:after="300" w:line="390" w:lineRule="atLeast"/>
        <w:jc w:val="both"/>
        <w:rPr>
          <w:rFonts w:ascii="Cambria" w:eastAsia="Times New Roman" w:hAnsi="Cambria" w:cstheme="minorHAnsi"/>
          <w:kern w:val="0"/>
          <w14:ligatures w14:val="none"/>
        </w:rPr>
      </w:pPr>
      <w:r w:rsidRPr="00883129">
        <w:rPr>
          <w:rFonts w:ascii="Cambria" w:eastAsia="Times New Roman" w:hAnsi="Cambria" w:cstheme="minorHAnsi"/>
          <w:kern w:val="0"/>
          <w14:ligatures w14:val="none"/>
        </w:rPr>
        <w:t>We choose to thank our ancestors, those who came before us, for their stories and struggles; we receive their wisdom as a continuing gift for today.</w:t>
      </w:r>
    </w:p>
    <w:p w14:paraId="40F1469B" w14:textId="77777777" w:rsidR="00883129" w:rsidRPr="00883129" w:rsidRDefault="00883129" w:rsidP="00883129">
      <w:pPr>
        <w:spacing w:after="300" w:line="390" w:lineRule="atLeast"/>
        <w:jc w:val="both"/>
        <w:rPr>
          <w:rFonts w:ascii="Cambria" w:eastAsia="Times New Roman" w:hAnsi="Cambria" w:cstheme="minorHAnsi"/>
          <w:kern w:val="0"/>
          <w14:ligatures w14:val="none"/>
        </w:rPr>
      </w:pPr>
      <w:r w:rsidRPr="00883129">
        <w:rPr>
          <w:rFonts w:ascii="Cambria" w:eastAsia="Times New Roman" w:hAnsi="Cambria" w:cstheme="minorHAnsi"/>
          <w:kern w:val="0"/>
          <w14:ligatures w14:val="none"/>
        </w:rPr>
        <w:t>We choose to see our families and friends with new eyes, accepting them for who they are. We are thankful for our homes, whether humble or grand.</w:t>
      </w:r>
    </w:p>
    <w:p w14:paraId="032E87B2" w14:textId="77777777" w:rsidR="00883129" w:rsidRPr="00883129" w:rsidRDefault="00883129" w:rsidP="00883129">
      <w:pPr>
        <w:spacing w:after="300" w:line="390" w:lineRule="atLeast"/>
        <w:jc w:val="both"/>
        <w:rPr>
          <w:rFonts w:ascii="Cambria" w:eastAsia="Times New Roman" w:hAnsi="Cambria" w:cstheme="minorHAnsi"/>
          <w:kern w:val="0"/>
          <w14:ligatures w14:val="none"/>
        </w:rPr>
      </w:pPr>
      <w:r w:rsidRPr="00883129">
        <w:rPr>
          <w:rFonts w:ascii="Cambria" w:eastAsia="Times New Roman" w:hAnsi="Cambria" w:cstheme="minorHAnsi"/>
          <w:kern w:val="0"/>
          <w14:ligatures w14:val="none"/>
        </w:rPr>
        <w:t>We choose to appreciate and care for our neighbors whatever our differences or how much we feel hurt or misunderstood by them.</w:t>
      </w:r>
    </w:p>
    <w:p w14:paraId="2B1873E8" w14:textId="77777777" w:rsidR="00883129" w:rsidRPr="00883129" w:rsidRDefault="00883129" w:rsidP="00883129">
      <w:pPr>
        <w:spacing w:after="300" w:line="390" w:lineRule="atLeast"/>
        <w:jc w:val="both"/>
        <w:rPr>
          <w:rFonts w:ascii="Cambria" w:eastAsia="Times New Roman" w:hAnsi="Cambria" w:cstheme="minorHAnsi"/>
          <w:kern w:val="0"/>
          <w14:ligatures w14:val="none"/>
        </w:rPr>
      </w:pPr>
      <w:r w:rsidRPr="00883129">
        <w:rPr>
          <w:rFonts w:ascii="Cambria" w:eastAsia="Times New Roman" w:hAnsi="Cambria" w:cstheme="minorHAnsi"/>
          <w:kern w:val="0"/>
          <w14:ligatures w14:val="none"/>
        </w:rPr>
        <w:t>We choose to see the world as our shared commons, our home now and the legacy we will leave to the generations to come.</w:t>
      </w:r>
    </w:p>
    <w:p w14:paraId="6423669F" w14:textId="77777777" w:rsidR="00883129" w:rsidRPr="00883129" w:rsidRDefault="00883129" w:rsidP="00883129">
      <w:pPr>
        <w:spacing w:after="300" w:line="390" w:lineRule="atLeast"/>
        <w:jc w:val="both"/>
        <w:rPr>
          <w:rFonts w:ascii="Cambria" w:eastAsia="Times New Roman" w:hAnsi="Cambria" w:cstheme="minorHAnsi"/>
          <w:kern w:val="0"/>
          <w14:ligatures w14:val="none"/>
        </w:rPr>
      </w:pPr>
      <w:r w:rsidRPr="00883129">
        <w:rPr>
          <w:rFonts w:ascii="Cambria" w:eastAsia="Times New Roman" w:hAnsi="Cambria" w:cstheme="minorHAnsi"/>
          <w:kern w:val="0"/>
          <w14:ligatures w14:val="none"/>
        </w:rPr>
        <w:t xml:space="preserve">God, this Thanksgiving, we do not </w:t>
      </w:r>
      <w:r w:rsidRPr="00883129">
        <w:rPr>
          <w:rFonts w:ascii="Cambria" w:eastAsia="Times New Roman" w:hAnsi="Cambria" w:cstheme="minorHAnsi"/>
          <w:i/>
          <w:iCs/>
          <w:kern w:val="0"/>
          <w14:ligatures w14:val="none"/>
        </w:rPr>
        <w:t>give</w:t>
      </w:r>
      <w:r w:rsidRPr="00883129">
        <w:rPr>
          <w:rFonts w:ascii="Cambria" w:eastAsia="Times New Roman" w:hAnsi="Cambria" w:cstheme="minorHAnsi"/>
          <w:kern w:val="0"/>
          <w14:ligatures w14:val="none"/>
        </w:rPr>
        <w:t xml:space="preserve"> thanks. </w:t>
      </w:r>
      <w:r w:rsidRPr="00883129">
        <w:rPr>
          <w:rFonts w:ascii="Cambria" w:eastAsia="Times New Roman" w:hAnsi="Cambria" w:cstheme="minorHAnsi"/>
          <w:i/>
          <w:iCs/>
          <w:kern w:val="0"/>
          <w14:ligatures w14:val="none"/>
        </w:rPr>
        <w:t xml:space="preserve">We </w:t>
      </w:r>
      <w:proofErr w:type="gramStart"/>
      <w:r w:rsidRPr="00883129">
        <w:rPr>
          <w:rFonts w:ascii="Cambria" w:eastAsia="Times New Roman" w:hAnsi="Cambria" w:cstheme="minorHAnsi"/>
          <w:i/>
          <w:iCs/>
          <w:kern w:val="0"/>
          <w14:ligatures w14:val="none"/>
        </w:rPr>
        <w:t>choose</w:t>
      </w:r>
      <w:proofErr w:type="gramEnd"/>
      <w:r w:rsidRPr="00883129">
        <w:rPr>
          <w:rFonts w:ascii="Cambria" w:eastAsia="Times New Roman" w:hAnsi="Cambria" w:cstheme="minorHAnsi"/>
          <w:i/>
          <w:iCs/>
          <w:kern w:val="0"/>
          <w14:ligatures w14:val="none"/>
        </w:rPr>
        <w:t xml:space="preserve"> it.</w:t>
      </w:r>
    </w:p>
    <w:p w14:paraId="3D24BC5A" w14:textId="77777777" w:rsidR="00883129" w:rsidRPr="00883129" w:rsidRDefault="00883129" w:rsidP="00883129">
      <w:pPr>
        <w:spacing w:after="300" w:line="390" w:lineRule="atLeast"/>
        <w:jc w:val="both"/>
        <w:rPr>
          <w:rFonts w:ascii="Cambria" w:eastAsia="Times New Roman" w:hAnsi="Cambria" w:cstheme="minorHAnsi"/>
          <w:kern w:val="0"/>
          <w14:ligatures w14:val="none"/>
        </w:rPr>
      </w:pPr>
      <w:r w:rsidRPr="00883129">
        <w:rPr>
          <w:rFonts w:ascii="Cambria" w:eastAsia="Times New Roman" w:hAnsi="Cambria" w:cstheme="minorHAnsi"/>
          <w:kern w:val="0"/>
          <w14:ligatures w14:val="none"/>
        </w:rPr>
        <w:t xml:space="preserve">We will make this choice of thanks with courageous hearts, knowing that it is humbling to say, </w:t>
      </w:r>
      <w:r w:rsidRPr="00883129">
        <w:rPr>
          <w:rFonts w:ascii="Cambria" w:eastAsia="Times New Roman" w:hAnsi="Cambria" w:cstheme="minorHAnsi"/>
          <w:i/>
          <w:iCs/>
          <w:kern w:val="0"/>
          <w14:ligatures w14:val="none"/>
        </w:rPr>
        <w:t>“thank you.”</w:t>
      </w:r>
      <w:r w:rsidRPr="00883129">
        <w:rPr>
          <w:rFonts w:ascii="Cambria" w:eastAsia="Times New Roman" w:hAnsi="Cambria" w:cstheme="minorHAnsi"/>
          <w:kern w:val="0"/>
          <w14:ligatures w14:val="none"/>
        </w:rPr>
        <w:t xml:space="preserve"> We choose to open ourselves to your sacred generosity, aware that we live in an unending circle of gratitude. We all are guests at your hospitable table around which gifts are passed and received.</w:t>
      </w:r>
    </w:p>
    <w:p w14:paraId="455A9353" w14:textId="77777777" w:rsidR="00883129" w:rsidRPr="00883129" w:rsidRDefault="00883129" w:rsidP="00883129">
      <w:pPr>
        <w:spacing w:after="300" w:line="390" w:lineRule="atLeast"/>
        <w:jc w:val="both"/>
        <w:rPr>
          <w:rFonts w:ascii="Cambria" w:eastAsia="Times New Roman" w:hAnsi="Cambria" w:cstheme="minorHAnsi"/>
          <w:kern w:val="0"/>
          <w14:ligatures w14:val="none"/>
        </w:rPr>
      </w:pPr>
      <w:r w:rsidRPr="00883129">
        <w:rPr>
          <w:rFonts w:ascii="Cambria" w:eastAsia="Times New Roman" w:hAnsi="Cambria" w:cstheme="minorHAnsi"/>
          <w:kern w:val="0"/>
          <w14:ligatures w14:val="none"/>
        </w:rPr>
        <w:t>We will not let anything opposed to love take over this table. Instead, we embrace grace, unconditional love, the giftedness of life everywhere. In this choosing, and in the making of this meal, we will pass gratitude onto the world.</w:t>
      </w:r>
    </w:p>
    <w:p w14:paraId="3ED2ADB2" w14:textId="77777777" w:rsidR="00883129" w:rsidRPr="00883129" w:rsidRDefault="00883129" w:rsidP="00883129">
      <w:pPr>
        <w:spacing w:after="300" w:line="390" w:lineRule="atLeast"/>
        <w:jc w:val="both"/>
        <w:rPr>
          <w:rFonts w:ascii="Cambria" w:eastAsia="Times New Roman" w:hAnsi="Cambria" w:cstheme="minorHAnsi"/>
          <w:kern w:val="0"/>
          <w14:ligatures w14:val="none"/>
        </w:rPr>
      </w:pPr>
      <w:r w:rsidRPr="00883129">
        <w:rPr>
          <w:rFonts w:ascii="Cambria" w:eastAsia="Times New Roman" w:hAnsi="Cambria" w:cstheme="minorHAnsi"/>
          <w:kern w:val="0"/>
          <w14:ligatures w14:val="none"/>
        </w:rPr>
        <w:t>Thus, with you, with all those gathered at this table, and with those at tables far distant, we pledge to make thanks. We ask you to strengthen us in this resolve. Here, now, and into the future. Around our family table. Around the table of our nation. Around the table of the earth.</w:t>
      </w:r>
    </w:p>
    <w:p w14:paraId="335E57A3" w14:textId="77777777" w:rsidR="00883129" w:rsidRPr="00883129" w:rsidRDefault="00883129" w:rsidP="00883129">
      <w:pPr>
        <w:spacing w:after="300" w:line="390" w:lineRule="atLeast"/>
        <w:jc w:val="both"/>
        <w:rPr>
          <w:rFonts w:ascii="Cambria" w:eastAsia="Times New Roman" w:hAnsi="Cambria" w:cstheme="minorHAnsi"/>
          <w:b/>
          <w:bCs/>
          <w:i/>
          <w:iCs/>
          <w:kern w:val="0"/>
          <w14:ligatures w14:val="none"/>
        </w:rPr>
      </w:pPr>
      <w:r w:rsidRPr="00883129">
        <w:rPr>
          <w:rFonts w:ascii="Cambria" w:eastAsia="Times New Roman" w:hAnsi="Cambria" w:cstheme="minorHAnsi"/>
          <w:b/>
          <w:bCs/>
          <w:i/>
          <w:iCs/>
          <w:kern w:val="0"/>
          <w14:ligatures w14:val="none"/>
        </w:rPr>
        <w:t>We choose thanks.</w:t>
      </w:r>
    </w:p>
    <w:p w14:paraId="4554D71D" w14:textId="77777777" w:rsidR="00883129" w:rsidRPr="00883129" w:rsidRDefault="00883129" w:rsidP="00883129">
      <w:pPr>
        <w:pStyle w:val="NormalWeb"/>
        <w:spacing w:before="0" w:beforeAutospacing="0" w:after="300" w:afterAutospacing="0" w:line="390" w:lineRule="atLeast"/>
        <w:jc w:val="both"/>
        <w:rPr>
          <w:rFonts w:ascii="Cambria" w:hAnsi="Cambria" w:cstheme="minorHAnsi"/>
          <w:b/>
          <w:bCs/>
          <w:i/>
          <w:iCs/>
          <w:sz w:val="22"/>
          <w:szCs w:val="22"/>
        </w:rPr>
      </w:pPr>
      <w:r w:rsidRPr="00883129">
        <w:rPr>
          <w:rFonts w:ascii="Cambria" w:hAnsi="Cambria" w:cstheme="minorHAnsi"/>
          <w:b/>
          <w:bCs/>
          <w:sz w:val="22"/>
          <w:szCs w:val="22"/>
        </w:rPr>
        <w:t>Amen.</w:t>
      </w:r>
      <w:r w:rsidRPr="00883129">
        <w:rPr>
          <w:rStyle w:val="FootnoteReference"/>
          <w:rFonts w:ascii="Cambria" w:hAnsi="Cambria" w:cstheme="minorHAnsi"/>
          <w:b/>
          <w:bCs/>
          <w:sz w:val="22"/>
          <w:szCs w:val="22"/>
        </w:rPr>
        <w:footnoteReference w:id="3"/>
      </w:r>
    </w:p>
    <w:p w14:paraId="62CD57A3" w14:textId="77777777" w:rsidR="00883129" w:rsidRPr="00AF0799" w:rsidRDefault="00883129" w:rsidP="00883129">
      <w:pPr>
        <w:pStyle w:val="NormalWeb"/>
        <w:shd w:val="clear" w:color="auto" w:fill="FFFFFF"/>
        <w:spacing w:before="0" w:beforeAutospacing="0" w:after="240" w:afterAutospacing="0"/>
        <w:rPr>
          <w:rFonts w:asciiTheme="minorHAnsi" w:hAnsiTheme="minorHAnsi" w:cstheme="minorHAnsi"/>
          <w:sz w:val="28"/>
          <w:szCs w:val="28"/>
        </w:rPr>
      </w:pPr>
    </w:p>
    <w:p w14:paraId="7AA7FBD3" w14:textId="77777777" w:rsidR="00883129" w:rsidRPr="00AF0799" w:rsidRDefault="00883129" w:rsidP="00883129">
      <w:pPr>
        <w:pStyle w:val="NormalWeb"/>
        <w:shd w:val="clear" w:color="auto" w:fill="FFFFFF"/>
        <w:spacing w:before="0" w:beforeAutospacing="0" w:after="0" w:afterAutospacing="0"/>
        <w:rPr>
          <w:rFonts w:asciiTheme="minorHAnsi" w:hAnsiTheme="minorHAnsi" w:cstheme="minorHAnsi"/>
          <w:sz w:val="28"/>
          <w:szCs w:val="28"/>
        </w:rPr>
      </w:pPr>
    </w:p>
    <w:p w14:paraId="1974D846" w14:textId="77777777" w:rsidR="00883129" w:rsidRPr="00AF0799" w:rsidRDefault="00883129" w:rsidP="00883129">
      <w:pPr>
        <w:pStyle w:val="NormalWeb"/>
        <w:shd w:val="clear" w:color="auto" w:fill="FFFFFF"/>
        <w:spacing w:before="0" w:beforeAutospacing="0" w:after="240" w:afterAutospacing="0"/>
        <w:jc w:val="both"/>
        <w:rPr>
          <w:rFonts w:asciiTheme="minorHAnsi" w:hAnsiTheme="minorHAnsi" w:cstheme="minorHAnsi"/>
          <w:i/>
          <w:iCs/>
          <w:sz w:val="28"/>
          <w:szCs w:val="28"/>
        </w:rPr>
      </w:pPr>
      <w:r w:rsidRPr="00AF0799">
        <w:rPr>
          <w:rFonts w:asciiTheme="minorHAnsi" w:hAnsiTheme="minorHAnsi" w:cstheme="minorHAnsi"/>
          <w:i/>
          <w:iCs/>
          <w:sz w:val="28"/>
          <w:szCs w:val="28"/>
        </w:rPr>
        <w:t xml:space="preserve"> </w:t>
      </w:r>
    </w:p>
    <w:p w14:paraId="3299AA68" w14:textId="77777777" w:rsidR="00883129" w:rsidRPr="00AF0799" w:rsidRDefault="00883129" w:rsidP="00883129">
      <w:pPr>
        <w:jc w:val="both"/>
        <w:rPr>
          <w:sz w:val="28"/>
          <w:szCs w:val="28"/>
        </w:rPr>
      </w:pPr>
    </w:p>
    <w:p w14:paraId="18DC629A" w14:textId="3DD1D34C" w:rsidR="00F95749" w:rsidRPr="003048D5" w:rsidRDefault="00F95749" w:rsidP="00883129">
      <w:pPr>
        <w:pStyle w:val="paragraph"/>
        <w:shd w:val="clear" w:color="auto" w:fill="FFFFFF"/>
        <w:spacing w:before="0" w:beforeAutospacing="0" w:after="0" w:afterAutospacing="0"/>
        <w:jc w:val="both"/>
        <w:textAlignment w:val="baseline"/>
        <w:rPr>
          <w:rFonts w:ascii="Cambria" w:hAnsi="Cambria" w:cstheme="minorHAnsi"/>
          <w:b/>
          <w:bCs/>
          <w:sz w:val="23"/>
          <w:szCs w:val="23"/>
        </w:rPr>
      </w:pPr>
    </w:p>
    <w:sectPr w:rsidR="00F95749" w:rsidRPr="003048D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9EE1F" w14:textId="77777777" w:rsidR="009608B9" w:rsidRDefault="009608B9" w:rsidP="00283D48">
      <w:pPr>
        <w:spacing w:after="0" w:line="240" w:lineRule="auto"/>
      </w:pPr>
      <w:r>
        <w:separator/>
      </w:r>
    </w:p>
  </w:endnote>
  <w:endnote w:type="continuationSeparator" w:id="0">
    <w:p w14:paraId="5155D101" w14:textId="77777777" w:rsidR="009608B9" w:rsidRDefault="009608B9" w:rsidP="00283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23DBB" w14:textId="77777777" w:rsidR="009608B9" w:rsidRDefault="009608B9" w:rsidP="00283D48">
      <w:pPr>
        <w:spacing w:after="0" w:line="240" w:lineRule="auto"/>
      </w:pPr>
      <w:r>
        <w:separator/>
      </w:r>
    </w:p>
  </w:footnote>
  <w:footnote w:type="continuationSeparator" w:id="0">
    <w:p w14:paraId="79E115C4" w14:textId="77777777" w:rsidR="009608B9" w:rsidRDefault="009608B9" w:rsidP="00283D48">
      <w:pPr>
        <w:spacing w:after="0" w:line="240" w:lineRule="auto"/>
      </w:pPr>
      <w:r>
        <w:continuationSeparator/>
      </w:r>
    </w:p>
  </w:footnote>
  <w:footnote w:id="1">
    <w:p w14:paraId="4C2B1B5E" w14:textId="77777777" w:rsidR="00883129" w:rsidRPr="0075487C" w:rsidRDefault="00883129" w:rsidP="00883129">
      <w:pPr>
        <w:pStyle w:val="FootnoteText"/>
      </w:pPr>
      <w:r>
        <w:rPr>
          <w:rStyle w:val="FootnoteReference"/>
        </w:rPr>
        <w:footnoteRef/>
      </w:r>
      <w:r>
        <w:t xml:space="preserve"> David Henson, </w:t>
      </w:r>
      <w:r>
        <w:rPr>
          <w:i/>
          <w:iCs/>
        </w:rPr>
        <w:t xml:space="preserve">The Great Thanksgiving, </w:t>
      </w:r>
      <w:r>
        <w:t>The Christian Century, November 23, 2010</w:t>
      </w:r>
    </w:p>
  </w:footnote>
  <w:footnote w:id="2">
    <w:p w14:paraId="2CC5B8D8" w14:textId="77777777" w:rsidR="00883129" w:rsidRPr="0046760A" w:rsidRDefault="00883129" w:rsidP="00883129">
      <w:pPr>
        <w:pStyle w:val="FootnoteText"/>
        <w:rPr>
          <w:i/>
          <w:iCs/>
        </w:rPr>
      </w:pPr>
      <w:r>
        <w:rPr>
          <w:rStyle w:val="FootnoteReference"/>
        </w:rPr>
        <w:footnoteRef/>
      </w:r>
      <w:r>
        <w:t xml:space="preserve"> Diana Butler Bass, </w:t>
      </w:r>
      <w:r>
        <w:rPr>
          <w:i/>
          <w:iCs/>
        </w:rPr>
        <w:t xml:space="preserve">Reimaging Thanksgiving, </w:t>
      </w:r>
      <w:r>
        <w:t xml:space="preserve">adapted from </w:t>
      </w:r>
      <w:proofErr w:type="gramStart"/>
      <w:r>
        <w:rPr>
          <w:i/>
          <w:iCs/>
        </w:rPr>
        <w:t>Grateful</w:t>
      </w:r>
      <w:proofErr w:type="gramEnd"/>
    </w:p>
  </w:footnote>
  <w:footnote w:id="3">
    <w:p w14:paraId="38510C30" w14:textId="77777777" w:rsidR="00883129" w:rsidRPr="00AC5E1A" w:rsidRDefault="00883129" w:rsidP="00883129">
      <w:pPr>
        <w:pStyle w:val="Heading4"/>
        <w:spacing w:before="240" w:after="240" w:line="278" w:lineRule="atLeast"/>
        <w:rPr>
          <w:rFonts w:asciiTheme="minorHAnsi" w:hAnsiTheme="minorHAnsi" w:cstheme="minorHAnsi"/>
          <w:color w:val="404040"/>
          <w:sz w:val="20"/>
          <w:szCs w:val="20"/>
        </w:rPr>
      </w:pPr>
      <w:r w:rsidRPr="00AC5E1A">
        <w:rPr>
          <w:rStyle w:val="FootnoteReference"/>
          <w:rFonts w:asciiTheme="minorHAnsi" w:hAnsiTheme="minorHAnsi" w:cstheme="minorHAnsi"/>
        </w:rPr>
        <w:footnoteRef/>
      </w:r>
      <w:r w:rsidRPr="00AC5E1A">
        <w:rPr>
          <w:rFonts w:asciiTheme="minorHAnsi" w:hAnsiTheme="minorHAnsi" w:cstheme="minorHAnsi"/>
          <w:sz w:val="20"/>
          <w:szCs w:val="20"/>
        </w:rPr>
        <w:t xml:space="preserve"> </w:t>
      </w:r>
      <w:r w:rsidRPr="00AC5E1A">
        <w:rPr>
          <w:rFonts w:asciiTheme="minorHAnsi" w:hAnsiTheme="minorHAnsi" w:cstheme="minorHAnsi"/>
          <w:color w:val="404040"/>
          <w:sz w:val="20"/>
          <w:szCs w:val="20"/>
        </w:rPr>
        <w:t>A Thanksgiving Prayer by Diana Butler Bass, adapted from Grateful (2023 version)</w:t>
      </w:r>
    </w:p>
    <w:p w14:paraId="184D5F7D" w14:textId="77777777" w:rsidR="00883129" w:rsidRDefault="00883129" w:rsidP="0088312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607059"/>
      <w:docPartObj>
        <w:docPartGallery w:val="Page Numbers (Top of Page)"/>
        <w:docPartUnique/>
      </w:docPartObj>
    </w:sdtPr>
    <w:sdtEndPr>
      <w:rPr>
        <w:noProof/>
      </w:rPr>
    </w:sdtEndPr>
    <w:sdtContent>
      <w:p w14:paraId="01FA1749" w14:textId="4C586512" w:rsidR="00283D48" w:rsidRDefault="00283D4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BD8EA35" w14:textId="77777777" w:rsidR="00283D48" w:rsidRDefault="00283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F070C"/>
    <w:multiLevelType w:val="hybridMultilevel"/>
    <w:tmpl w:val="308CD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E25100"/>
    <w:multiLevelType w:val="hybridMultilevel"/>
    <w:tmpl w:val="71926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3583166">
    <w:abstractNumId w:val="1"/>
  </w:num>
  <w:num w:numId="2" w16cid:durableId="707493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D48"/>
    <w:rsid w:val="00001DB2"/>
    <w:rsid w:val="0004202A"/>
    <w:rsid w:val="00077C74"/>
    <w:rsid w:val="00081A20"/>
    <w:rsid w:val="00090AB6"/>
    <w:rsid w:val="000912C6"/>
    <w:rsid w:val="000E288F"/>
    <w:rsid w:val="000F588C"/>
    <w:rsid w:val="001142F9"/>
    <w:rsid w:val="001B159A"/>
    <w:rsid w:val="001B2730"/>
    <w:rsid w:val="001B2B72"/>
    <w:rsid w:val="001F1546"/>
    <w:rsid w:val="00232A13"/>
    <w:rsid w:val="002723CF"/>
    <w:rsid w:val="00277A4D"/>
    <w:rsid w:val="00280CFD"/>
    <w:rsid w:val="00283D48"/>
    <w:rsid w:val="002C5C3C"/>
    <w:rsid w:val="003048D5"/>
    <w:rsid w:val="00322338"/>
    <w:rsid w:val="00355488"/>
    <w:rsid w:val="00381727"/>
    <w:rsid w:val="00394F08"/>
    <w:rsid w:val="003C7C6B"/>
    <w:rsid w:val="003D5001"/>
    <w:rsid w:val="003D6880"/>
    <w:rsid w:val="003F4EDA"/>
    <w:rsid w:val="00405821"/>
    <w:rsid w:val="00421F74"/>
    <w:rsid w:val="004258D1"/>
    <w:rsid w:val="0046673F"/>
    <w:rsid w:val="004778C7"/>
    <w:rsid w:val="004E1B8E"/>
    <w:rsid w:val="00504E27"/>
    <w:rsid w:val="00526AA2"/>
    <w:rsid w:val="00553780"/>
    <w:rsid w:val="00563932"/>
    <w:rsid w:val="00575F8B"/>
    <w:rsid w:val="00593A53"/>
    <w:rsid w:val="005A2D75"/>
    <w:rsid w:val="005D5E80"/>
    <w:rsid w:val="00633A2B"/>
    <w:rsid w:val="00636217"/>
    <w:rsid w:val="00637DB2"/>
    <w:rsid w:val="00652E56"/>
    <w:rsid w:val="00662114"/>
    <w:rsid w:val="0068711D"/>
    <w:rsid w:val="0069005B"/>
    <w:rsid w:val="00690EB9"/>
    <w:rsid w:val="00691538"/>
    <w:rsid w:val="006B2970"/>
    <w:rsid w:val="006D7636"/>
    <w:rsid w:val="006F4994"/>
    <w:rsid w:val="007313E6"/>
    <w:rsid w:val="007314F6"/>
    <w:rsid w:val="00757331"/>
    <w:rsid w:val="0077374B"/>
    <w:rsid w:val="00785323"/>
    <w:rsid w:val="007B5DCC"/>
    <w:rsid w:val="0085712C"/>
    <w:rsid w:val="008658D7"/>
    <w:rsid w:val="00866583"/>
    <w:rsid w:val="00877809"/>
    <w:rsid w:val="008801BF"/>
    <w:rsid w:val="00883129"/>
    <w:rsid w:val="008A3244"/>
    <w:rsid w:val="008B2B92"/>
    <w:rsid w:val="008D47E7"/>
    <w:rsid w:val="008F317B"/>
    <w:rsid w:val="00936281"/>
    <w:rsid w:val="00955B9E"/>
    <w:rsid w:val="009608B9"/>
    <w:rsid w:val="00970B68"/>
    <w:rsid w:val="009B6BD8"/>
    <w:rsid w:val="009D59FA"/>
    <w:rsid w:val="009E3B5D"/>
    <w:rsid w:val="00AB3763"/>
    <w:rsid w:val="00AE3DF3"/>
    <w:rsid w:val="00B07FE4"/>
    <w:rsid w:val="00B16EF3"/>
    <w:rsid w:val="00B35896"/>
    <w:rsid w:val="00B53692"/>
    <w:rsid w:val="00B7442B"/>
    <w:rsid w:val="00BD4026"/>
    <w:rsid w:val="00BD62FB"/>
    <w:rsid w:val="00BF310F"/>
    <w:rsid w:val="00C87A9B"/>
    <w:rsid w:val="00C9428C"/>
    <w:rsid w:val="00C96940"/>
    <w:rsid w:val="00CA70FB"/>
    <w:rsid w:val="00CB690D"/>
    <w:rsid w:val="00CD759E"/>
    <w:rsid w:val="00CE1145"/>
    <w:rsid w:val="00CE2DF3"/>
    <w:rsid w:val="00CE2E27"/>
    <w:rsid w:val="00CE736C"/>
    <w:rsid w:val="00D2140A"/>
    <w:rsid w:val="00D91291"/>
    <w:rsid w:val="00DA346A"/>
    <w:rsid w:val="00DA37B7"/>
    <w:rsid w:val="00DC0408"/>
    <w:rsid w:val="00DE473C"/>
    <w:rsid w:val="00E10229"/>
    <w:rsid w:val="00F2505E"/>
    <w:rsid w:val="00F411AF"/>
    <w:rsid w:val="00F42CA6"/>
    <w:rsid w:val="00F83B85"/>
    <w:rsid w:val="00F91E96"/>
    <w:rsid w:val="00F95749"/>
    <w:rsid w:val="00FE15D9"/>
    <w:rsid w:val="00FE2C65"/>
    <w:rsid w:val="00FF6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4267E"/>
  <w15:chartTrackingRefBased/>
  <w15:docId w15:val="{2A078B45-AF07-4524-B87C-2C79C9EE1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83D48"/>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semiHidden/>
    <w:unhideWhenUsed/>
    <w:qFormat/>
    <w:rsid w:val="0088312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D48"/>
  </w:style>
  <w:style w:type="paragraph" w:styleId="Footer">
    <w:name w:val="footer"/>
    <w:basedOn w:val="Normal"/>
    <w:link w:val="FooterChar"/>
    <w:uiPriority w:val="99"/>
    <w:unhideWhenUsed/>
    <w:rsid w:val="00283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D48"/>
  </w:style>
  <w:style w:type="paragraph" w:styleId="NormalWeb">
    <w:name w:val="Normal (Web)"/>
    <w:basedOn w:val="Normal"/>
    <w:uiPriority w:val="99"/>
    <w:unhideWhenUsed/>
    <w:rsid w:val="00283D4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
    <w:rsid w:val="00283D48"/>
    <w:rPr>
      <w:rFonts w:ascii="Times New Roman" w:eastAsia="Times New Roman" w:hAnsi="Times New Roman" w:cs="Times New Roman"/>
      <w:b/>
      <w:bCs/>
      <w:kern w:val="0"/>
      <w:sz w:val="27"/>
      <w:szCs w:val="27"/>
      <w14:ligatures w14:val="none"/>
    </w:rPr>
  </w:style>
  <w:style w:type="paragraph" w:styleId="FootnoteText">
    <w:name w:val="footnote text"/>
    <w:basedOn w:val="Normal"/>
    <w:link w:val="FootnoteTextChar"/>
    <w:uiPriority w:val="99"/>
    <w:semiHidden/>
    <w:unhideWhenUsed/>
    <w:rsid w:val="008801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01BF"/>
    <w:rPr>
      <w:sz w:val="20"/>
      <w:szCs w:val="20"/>
    </w:rPr>
  </w:style>
  <w:style w:type="character" w:styleId="FootnoteReference">
    <w:name w:val="footnote reference"/>
    <w:basedOn w:val="DefaultParagraphFont"/>
    <w:uiPriority w:val="99"/>
    <w:semiHidden/>
    <w:unhideWhenUsed/>
    <w:rsid w:val="008801BF"/>
    <w:rPr>
      <w:vertAlign w:val="superscript"/>
    </w:rPr>
  </w:style>
  <w:style w:type="character" w:styleId="Emphasis">
    <w:name w:val="Emphasis"/>
    <w:basedOn w:val="DefaultParagraphFont"/>
    <w:uiPriority w:val="20"/>
    <w:qFormat/>
    <w:rsid w:val="00936281"/>
    <w:rPr>
      <w:i/>
      <w:iCs/>
    </w:rPr>
  </w:style>
  <w:style w:type="character" w:styleId="Hyperlink">
    <w:name w:val="Hyperlink"/>
    <w:basedOn w:val="DefaultParagraphFont"/>
    <w:uiPriority w:val="99"/>
    <w:semiHidden/>
    <w:unhideWhenUsed/>
    <w:rsid w:val="003C7C6B"/>
    <w:rPr>
      <w:color w:val="0000FF"/>
      <w:u w:val="single"/>
    </w:rPr>
  </w:style>
  <w:style w:type="character" w:customStyle="1" w:styleId="text">
    <w:name w:val="text"/>
    <w:basedOn w:val="DefaultParagraphFont"/>
    <w:rsid w:val="001B2730"/>
  </w:style>
  <w:style w:type="paragraph" w:customStyle="1" w:styleId="articleparagraphrootwy3ui">
    <w:name w:val="articleparagraph_root__wy3ui"/>
    <w:basedOn w:val="Normal"/>
    <w:rsid w:val="00C942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size-extra-large">
    <w:name w:val="a-size-extra-large"/>
    <w:basedOn w:val="DefaultParagraphFont"/>
    <w:rsid w:val="00E10229"/>
  </w:style>
  <w:style w:type="paragraph" w:styleId="ListParagraph">
    <w:name w:val="List Paragraph"/>
    <w:basedOn w:val="Normal"/>
    <w:uiPriority w:val="34"/>
    <w:qFormat/>
    <w:rsid w:val="00E10229"/>
    <w:pPr>
      <w:ind w:left="720"/>
      <w:contextualSpacing/>
    </w:pPr>
  </w:style>
  <w:style w:type="paragraph" w:customStyle="1" w:styleId="p3">
    <w:name w:val="p3"/>
    <w:basedOn w:val="Normal"/>
    <w:rsid w:val="007573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1">
    <w:name w:val="s1"/>
    <w:basedOn w:val="DefaultParagraphFont"/>
    <w:rsid w:val="00757331"/>
  </w:style>
  <w:style w:type="paragraph" w:styleId="NoSpacing">
    <w:name w:val="No Spacing"/>
    <w:uiPriority w:val="1"/>
    <w:qFormat/>
    <w:rsid w:val="00355488"/>
    <w:pPr>
      <w:spacing w:after="0" w:line="240" w:lineRule="auto"/>
    </w:pPr>
    <w:rPr>
      <w:kern w:val="0"/>
      <w14:ligatures w14:val="none"/>
    </w:rPr>
  </w:style>
  <w:style w:type="character" w:styleId="Strong">
    <w:name w:val="Strong"/>
    <w:basedOn w:val="DefaultParagraphFont"/>
    <w:uiPriority w:val="22"/>
    <w:qFormat/>
    <w:rsid w:val="00355488"/>
    <w:rPr>
      <w:b/>
      <w:bCs/>
    </w:rPr>
  </w:style>
  <w:style w:type="paragraph" w:customStyle="1" w:styleId="paragraph">
    <w:name w:val="paragraph"/>
    <w:basedOn w:val="Normal"/>
    <w:rsid w:val="00FF6FD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FF6FD2"/>
  </w:style>
  <w:style w:type="character" w:customStyle="1" w:styleId="eop">
    <w:name w:val="eop"/>
    <w:basedOn w:val="DefaultParagraphFont"/>
    <w:rsid w:val="00FF6FD2"/>
  </w:style>
  <w:style w:type="character" w:customStyle="1" w:styleId="superscript">
    <w:name w:val="superscript"/>
    <w:basedOn w:val="DefaultParagraphFont"/>
    <w:rsid w:val="00FF6FD2"/>
  </w:style>
  <w:style w:type="character" w:customStyle="1" w:styleId="Heading4Char">
    <w:name w:val="Heading 4 Char"/>
    <w:basedOn w:val="DefaultParagraphFont"/>
    <w:link w:val="Heading4"/>
    <w:uiPriority w:val="9"/>
    <w:semiHidden/>
    <w:rsid w:val="0088312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9745">
      <w:bodyDiv w:val="1"/>
      <w:marLeft w:val="0"/>
      <w:marRight w:val="0"/>
      <w:marTop w:val="0"/>
      <w:marBottom w:val="0"/>
      <w:divBdr>
        <w:top w:val="none" w:sz="0" w:space="0" w:color="auto"/>
        <w:left w:val="none" w:sz="0" w:space="0" w:color="auto"/>
        <w:bottom w:val="none" w:sz="0" w:space="0" w:color="auto"/>
        <w:right w:val="none" w:sz="0" w:space="0" w:color="auto"/>
      </w:divBdr>
      <w:divsChild>
        <w:div w:id="587809029">
          <w:marLeft w:val="0"/>
          <w:marRight w:val="0"/>
          <w:marTop w:val="0"/>
          <w:marBottom w:val="0"/>
          <w:divBdr>
            <w:top w:val="none" w:sz="0" w:space="0" w:color="auto"/>
            <w:left w:val="none" w:sz="0" w:space="0" w:color="auto"/>
            <w:bottom w:val="none" w:sz="0" w:space="0" w:color="auto"/>
            <w:right w:val="none" w:sz="0" w:space="0" w:color="auto"/>
          </w:divBdr>
          <w:divsChild>
            <w:div w:id="1223833448">
              <w:marLeft w:val="0"/>
              <w:marRight w:val="0"/>
              <w:marTop w:val="0"/>
              <w:marBottom w:val="0"/>
              <w:divBdr>
                <w:top w:val="none" w:sz="0" w:space="0" w:color="auto"/>
                <w:left w:val="none" w:sz="0" w:space="0" w:color="auto"/>
                <w:bottom w:val="none" w:sz="0" w:space="0" w:color="auto"/>
                <w:right w:val="none" w:sz="0" w:space="0" w:color="auto"/>
              </w:divBdr>
              <w:divsChild>
                <w:div w:id="491219607">
                  <w:marLeft w:val="0"/>
                  <w:marRight w:val="0"/>
                  <w:marTop w:val="0"/>
                  <w:marBottom w:val="0"/>
                  <w:divBdr>
                    <w:top w:val="none" w:sz="0" w:space="0" w:color="auto"/>
                    <w:left w:val="none" w:sz="0" w:space="0" w:color="auto"/>
                    <w:bottom w:val="none" w:sz="0" w:space="0" w:color="auto"/>
                    <w:right w:val="none" w:sz="0" w:space="0" w:color="auto"/>
                  </w:divBdr>
                  <w:divsChild>
                    <w:div w:id="918447882">
                      <w:marLeft w:val="0"/>
                      <w:marRight w:val="0"/>
                      <w:marTop w:val="0"/>
                      <w:marBottom w:val="0"/>
                      <w:divBdr>
                        <w:top w:val="none" w:sz="0" w:space="0" w:color="auto"/>
                        <w:left w:val="none" w:sz="0" w:space="0" w:color="auto"/>
                        <w:bottom w:val="none" w:sz="0" w:space="0" w:color="auto"/>
                        <w:right w:val="none" w:sz="0" w:space="0" w:color="auto"/>
                      </w:divBdr>
                      <w:divsChild>
                        <w:div w:id="1954289297">
                          <w:marLeft w:val="0"/>
                          <w:marRight w:val="0"/>
                          <w:marTop w:val="0"/>
                          <w:marBottom w:val="0"/>
                          <w:divBdr>
                            <w:top w:val="none" w:sz="0" w:space="0" w:color="auto"/>
                            <w:left w:val="none" w:sz="0" w:space="0" w:color="auto"/>
                            <w:bottom w:val="none" w:sz="0" w:space="0" w:color="auto"/>
                            <w:right w:val="none" w:sz="0" w:space="0" w:color="auto"/>
                          </w:divBdr>
                          <w:divsChild>
                            <w:div w:id="16055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089508">
      <w:bodyDiv w:val="1"/>
      <w:marLeft w:val="0"/>
      <w:marRight w:val="0"/>
      <w:marTop w:val="0"/>
      <w:marBottom w:val="0"/>
      <w:divBdr>
        <w:top w:val="none" w:sz="0" w:space="0" w:color="auto"/>
        <w:left w:val="none" w:sz="0" w:space="0" w:color="auto"/>
        <w:bottom w:val="none" w:sz="0" w:space="0" w:color="auto"/>
        <w:right w:val="none" w:sz="0" w:space="0" w:color="auto"/>
      </w:divBdr>
    </w:div>
    <w:div w:id="618335672">
      <w:bodyDiv w:val="1"/>
      <w:marLeft w:val="0"/>
      <w:marRight w:val="0"/>
      <w:marTop w:val="0"/>
      <w:marBottom w:val="0"/>
      <w:divBdr>
        <w:top w:val="none" w:sz="0" w:space="0" w:color="auto"/>
        <w:left w:val="none" w:sz="0" w:space="0" w:color="auto"/>
        <w:bottom w:val="none" w:sz="0" w:space="0" w:color="auto"/>
        <w:right w:val="none" w:sz="0" w:space="0" w:color="auto"/>
      </w:divBdr>
    </w:div>
    <w:div w:id="809902649">
      <w:bodyDiv w:val="1"/>
      <w:marLeft w:val="0"/>
      <w:marRight w:val="0"/>
      <w:marTop w:val="0"/>
      <w:marBottom w:val="0"/>
      <w:divBdr>
        <w:top w:val="none" w:sz="0" w:space="0" w:color="auto"/>
        <w:left w:val="none" w:sz="0" w:space="0" w:color="auto"/>
        <w:bottom w:val="none" w:sz="0" w:space="0" w:color="auto"/>
        <w:right w:val="none" w:sz="0" w:space="0" w:color="auto"/>
      </w:divBdr>
    </w:div>
    <w:div w:id="1432819089">
      <w:bodyDiv w:val="1"/>
      <w:marLeft w:val="0"/>
      <w:marRight w:val="0"/>
      <w:marTop w:val="0"/>
      <w:marBottom w:val="0"/>
      <w:divBdr>
        <w:top w:val="none" w:sz="0" w:space="0" w:color="auto"/>
        <w:left w:val="none" w:sz="0" w:space="0" w:color="auto"/>
        <w:bottom w:val="none" w:sz="0" w:space="0" w:color="auto"/>
        <w:right w:val="none" w:sz="0" w:space="0" w:color="auto"/>
      </w:divBdr>
      <w:divsChild>
        <w:div w:id="2109422498">
          <w:marLeft w:val="0"/>
          <w:marRight w:val="0"/>
          <w:marTop w:val="0"/>
          <w:marBottom w:val="0"/>
          <w:divBdr>
            <w:top w:val="none" w:sz="0" w:space="0" w:color="auto"/>
            <w:left w:val="none" w:sz="0" w:space="0" w:color="auto"/>
            <w:bottom w:val="none" w:sz="0" w:space="0" w:color="auto"/>
            <w:right w:val="none" w:sz="0" w:space="0" w:color="auto"/>
          </w:divBdr>
        </w:div>
        <w:div w:id="1494449291">
          <w:marLeft w:val="0"/>
          <w:marRight w:val="0"/>
          <w:marTop w:val="0"/>
          <w:marBottom w:val="0"/>
          <w:divBdr>
            <w:top w:val="none" w:sz="0" w:space="0" w:color="auto"/>
            <w:left w:val="none" w:sz="0" w:space="0" w:color="auto"/>
            <w:bottom w:val="none" w:sz="0" w:space="0" w:color="auto"/>
            <w:right w:val="none" w:sz="0" w:space="0" w:color="auto"/>
          </w:divBdr>
        </w:div>
        <w:div w:id="253242387">
          <w:marLeft w:val="0"/>
          <w:marRight w:val="0"/>
          <w:marTop w:val="0"/>
          <w:marBottom w:val="0"/>
          <w:divBdr>
            <w:top w:val="none" w:sz="0" w:space="0" w:color="auto"/>
            <w:left w:val="none" w:sz="0" w:space="0" w:color="auto"/>
            <w:bottom w:val="none" w:sz="0" w:space="0" w:color="auto"/>
            <w:right w:val="none" w:sz="0" w:space="0" w:color="auto"/>
          </w:divBdr>
        </w:div>
        <w:div w:id="2035186553">
          <w:marLeft w:val="0"/>
          <w:marRight w:val="0"/>
          <w:marTop w:val="0"/>
          <w:marBottom w:val="0"/>
          <w:divBdr>
            <w:top w:val="none" w:sz="0" w:space="0" w:color="auto"/>
            <w:left w:val="none" w:sz="0" w:space="0" w:color="auto"/>
            <w:bottom w:val="none" w:sz="0" w:space="0" w:color="auto"/>
            <w:right w:val="none" w:sz="0" w:space="0" w:color="auto"/>
          </w:divBdr>
        </w:div>
        <w:div w:id="177280944">
          <w:marLeft w:val="0"/>
          <w:marRight w:val="0"/>
          <w:marTop w:val="0"/>
          <w:marBottom w:val="0"/>
          <w:divBdr>
            <w:top w:val="none" w:sz="0" w:space="0" w:color="auto"/>
            <w:left w:val="none" w:sz="0" w:space="0" w:color="auto"/>
            <w:bottom w:val="none" w:sz="0" w:space="0" w:color="auto"/>
            <w:right w:val="none" w:sz="0" w:space="0" w:color="auto"/>
          </w:divBdr>
        </w:div>
        <w:div w:id="936715016">
          <w:marLeft w:val="0"/>
          <w:marRight w:val="0"/>
          <w:marTop w:val="0"/>
          <w:marBottom w:val="0"/>
          <w:divBdr>
            <w:top w:val="none" w:sz="0" w:space="0" w:color="auto"/>
            <w:left w:val="none" w:sz="0" w:space="0" w:color="auto"/>
            <w:bottom w:val="none" w:sz="0" w:space="0" w:color="auto"/>
            <w:right w:val="none" w:sz="0" w:space="0" w:color="auto"/>
          </w:divBdr>
        </w:div>
        <w:div w:id="1850871648">
          <w:marLeft w:val="0"/>
          <w:marRight w:val="0"/>
          <w:marTop w:val="0"/>
          <w:marBottom w:val="0"/>
          <w:divBdr>
            <w:top w:val="none" w:sz="0" w:space="0" w:color="auto"/>
            <w:left w:val="none" w:sz="0" w:space="0" w:color="auto"/>
            <w:bottom w:val="none" w:sz="0" w:space="0" w:color="auto"/>
            <w:right w:val="none" w:sz="0" w:space="0" w:color="auto"/>
          </w:divBdr>
        </w:div>
        <w:div w:id="1744645503">
          <w:marLeft w:val="0"/>
          <w:marRight w:val="0"/>
          <w:marTop w:val="0"/>
          <w:marBottom w:val="0"/>
          <w:divBdr>
            <w:top w:val="none" w:sz="0" w:space="0" w:color="auto"/>
            <w:left w:val="none" w:sz="0" w:space="0" w:color="auto"/>
            <w:bottom w:val="none" w:sz="0" w:space="0" w:color="auto"/>
            <w:right w:val="none" w:sz="0" w:space="0" w:color="auto"/>
          </w:divBdr>
        </w:div>
        <w:div w:id="2032996930">
          <w:marLeft w:val="0"/>
          <w:marRight w:val="0"/>
          <w:marTop w:val="0"/>
          <w:marBottom w:val="0"/>
          <w:divBdr>
            <w:top w:val="none" w:sz="0" w:space="0" w:color="auto"/>
            <w:left w:val="none" w:sz="0" w:space="0" w:color="auto"/>
            <w:bottom w:val="none" w:sz="0" w:space="0" w:color="auto"/>
            <w:right w:val="none" w:sz="0" w:space="0" w:color="auto"/>
          </w:divBdr>
        </w:div>
        <w:div w:id="185026917">
          <w:marLeft w:val="0"/>
          <w:marRight w:val="0"/>
          <w:marTop w:val="0"/>
          <w:marBottom w:val="0"/>
          <w:divBdr>
            <w:top w:val="none" w:sz="0" w:space="0" w:color="auto"/>
            <w:left w:val="none" w:sz="0" w:space="0" w:color="auto"/>
            <w:bottom w:val="none" w:sz="0" w:space="0" w:color="auto"/>
            <w:right w:val="none" w:sz="0" w:space="0" w:color="auto"/>
          </w:divBdr>
        </w:div>
        <w:div w:id="1015156089">
          <w:marLeft w:val="0"/>
          <w:marRight w:val="0"/>
          <w:marTop w:val="0"/>
          <w:marBottom w:val="0"/>
          <w:divBdr>
            <w:top w:val="none" w:sz="0" w:space="0" w:color="auto"/>
            <w:left w:val="none" w:sz="0" w:space="0" w:color="auto"/>
            <w:bottom w:val="none" w:sz="0" w:space="0" w:color="auto"/>
            <w:right w:val="none" w:sz="0" w:space="0" w:color="auto"/>
          </w:divBdr>
        </w:div>
        <w:div w:id="1727561127">
          <w:marLeft w:val="0"/>
          <w:marRight w:val="0"/>
          <w:marTop w:val="0"/>
          <w:marBottom w:val="0"/>
          <w:divBdr>
            <w:top w:val="none" w:sz="0" w:space="0" w:color="auto"/>
            <w:left w:val="none" w:sz="0" w:space="0" w:color="auto"/>
            <w:bottom w:val="none" w:sz="0" w:space="0" w:color="auto"/>
            <w:right w:val="none" w:sz="0" w:space="0" w:color="auto"/>
          </w:divBdr>
        </w:div>
        <w:div w:id="683284966">
          <w:marLeft w:val="0"/>
          <w:marRight w:val="0"/>
          <w:marTop w:val="0"/>
          <w:marBottom w:val="0"/>
          <w:divBdr>
            <w:top w:val="none" w:sz="0" w:space="0" w:color="auto"/>
            <w:left w:val="none" w:sz="0" w:space="0" w:color="auto"/>
            <w:bottom w:val="none" w:sz="0" w:space="0" w:color="auto"/>
            <w:right w:val="none" w:sz="0" w:space="0" w:color="auto"/>
          </w:divBdr>
        </w:div>
        <w:div w:id="162404798">
          <w:marLeft w:val="0"/>
          <w:marRight w:val="0"/>
          <w:marTop w:val="0"/>
          <w:marBottom w:val="0"/>
          <w:divBdr>
            <w:top w:val="none" w:sz="0" w:space="0" w:color="auto"/>
            <w:left w:val="none" w:sz="0" w:space="0" w:color="auto"/>
            <w:bottom w:val="none" w:sz="0" w:space="0" w:color="auto"/>
            <w:right w:val="none" w:sz="0" w:space="0" w:color="auto"/>
          </w:divBdr>
        </w:div>
        <w:div w:id="436022679">
          <w:marLeft w:val="0"/>
          <w:marRight w:val="0"/>
          <w:marTop w:val="0"/>
          <w:marBottom w:val="0"/>
          <w:divBdr>
            <w:top w:val="none" w:sz="0" w:space="0" w:color="auto"/>
            <w:left w:val="none" w:sz="0" w:space="0" w:color="auto"/>
            <w:bottom w:val="none" w:sz="0" w:space="0" w:color="auto"/>
            <w:right w:val="none" w:sz="0" w:space="0" w:color="auto"/>
          </w:divBdr>
        </w:div>
        <w:div w:id="446393587">
          <w:marLeft w:val="0"/>
          <w:marRight w:val="0"/>
          <w:marTop w:val="0"/>
          <w:marBottom w:val="0"/>
          <w:divBdr>
            <w:top w:val="none" w:sz="0" w:space="0" w:color="auto"/>
            <w:left w:val="none" w:sz="0" w:space="0" w:color="auto"/>
            <w:bottom w:val="none" w:sz="0" w:space="0" w:color="auto"/>
            <w:right w:val="none" w:sz="0" w:space="0" w:color="auto"/>
          </w:divBdr>
        </w:div>
        <w:div w:id="1140727479">
          <w:marLeft w:val="0"/>
          <w:marRight w:val="0"/>
          <w:marTop w:val="0"/>
          <w:marBottom w:val="0"/>
          <w:divBdr>
            <w:top w:val="none" w:sz="0" w:space="0" w:color="auto"/>
            <w:left w:val="none" w:sz="0" w:space="0" w:color="auto"/>
            <w:bottom w:val="none" w:sz="0" w:space="0" w:color="auto"/>
            <w:right w:val="none" w:sz="0" w:space="0" w:color="auto"/>
          </w:divBdr>
        </w:div>
        <w:div w:id="1407920295">
          <w:marLeft w:val="0"/>
          <w:marRight w:val="0"/>
          <w:marTop w:val="0"/>
          <w:marBottom w:val="0"/>
          <w:divBdr>
            <w:top w:val="none" w:sz="0" w:space="0" w:color="auto"/>
            <w:left w:val="none" w:sz="0" w:space="0" w:color="auto"/>
            <w:bottom w:val="none" w:sz="0" w:space="0" w:color="auto"/>
            <w:right w:val="none" w:sz="0" w:space="0" w:color="auto"/>
          </w:divBdr>
        </w:div>
        <w:div w:id="355154007">
          <w:marLeft w:val="0"/>
          <w:marRight w:val="0"/>
          <w:marTop w:val="0"/>
          <w:marBottom w:val="0"/>
          <w:divBdr>
            <w:top w:val="none" w:sz="0" w:space="0" w:color="auto"/>
            <w:left w:val="none" w:sz="0" w:space="0" w:color="auto"/>
            <w:bottom w:val="none" w:sz="0" w:space="0" w:color="auto"/>
            <w:right w:val="none" w:sz="0" w:space="0" w:color="auto"/>
          </w:divBdr>
        </w:div>
        <w:div w:id="2071536769">
          <w:marLeft w:val="0"/>
          <w:marRight w:val="0"/>
          <w:marTop w:val="0"/>
          <w:marBottom w:val="0"/>
          <w:divBdr>
            <w:top w:val="none" w:sz="0" w:space="0" w:color="auto"/>
            <w:left w:val="none" w:sz="0" w:space="0" w:color="auto"/>
            <w:bottom w:val="none" w:sz="0" w:space="0" w:color="auto"/>
            <w:right w:val="none" w:sz="0" w:space="0" w:color="auto"/>
          </w:divBdr>
        </w:div>
        <w:div w:id="176773071">
          <w:marLeft w:val="0"/>
          <w:marRight w:val="0"/>
          <w:marTop w:val="0"/>
          <w:marBottom w:val="0"/>
          <w:divBdr>
            <w:top w:val="none" w:sz="0" w:space="0" w:color="auto"/>
            <w:left w:val="none" w:sz="0" w:space="0" w:color="auto"/>
            <w:bottom w:val="none" w:sz="0" w:space="0" w:color="auto"/>
            <w:right w:val="none" w:sz="0" w:space="0" w:color="auto"/>
          </w:divBdr>
        </w:div>
        <w:div w:id="959608122">
          <w:marLeft w:val="0"/>
          <w:marRight w:val="0"/>
          <w:marTop w:val="0"/>
          <w:marBottom w:val="0"/>
          <w:divBdr>
            <w:top w:val="none" w:sz="0" w:space="0" w:color="auto"/>
            <w:left w:val="none" w:sz="0" w:space="0" w:color="auto"/>
            <w:bottom w:val="none" w:sz="0" w:space="0" w:color="auto"/>
            <w:right w:val="none" w:sz="0" w:space="0" w:color="auto"/>
          </w:divBdr>
        </w:div>
        <w:div w:id="1442645391">
          <w:marLeft w:val="0"/>
          <w:marRight w:val="0"/>
          <w:marTop w:val="0"/>
          <w:marBottom w:val="0"/>
          <w:divBdr>
            <w:top w:val="none" w:sz="0" w:space="0" w:color="auto"/>
            <w:left w:val="none" w:sz="0" w:space="0" w:color="auto"/>
            <w:bottom w:val="none" w:sz="0" w:space="0" w:color="auto"/>
            <w:right w:val="none" w:sz="0" w:space="0" w:color="auto"/>
          </w:divBdr>
        </w:div>
        <w:div w:id="1144541390">
          <w:marLeft w:val="0"/>
          <w:marRight w:val="0"/>
          <w:marTop w:val="0"/>
          <w:marBottom w:val="0"/>
          <w:divBdr>
            <w:top w:val="none" w:sz="0" w:space="0" w:color="auto"/>
            <w:left w:val="none" w:sz="0" w:space="0" w:color="auto"/>
            <w:bottom w:val="none" w:sz="0" w:space="0" w:color="auto"/>
            <w:right w:val="none" w:sz="0" w:space="0" w:color="auto"/>
          </w:divBdr>
        </w:div>
        <w:div w:id="46534878">
          <w:marLeft w:val="0"/>
          <w:marRight w:val="0"/>
          <w:marTop w:val="0"/>
          <w:marBottom w:val="0"/>
          <w:divBdr>
            <w:top w:val="none" w:sz="0" w:space="0" w:color="auto"/>
            <w:left w:val="none" w:sz="0" w:space="0" w:color="auto"/>
            <w:bottom w:val="none" w:sz="0" w:space="0" w:color="auto"/>
            <w:right w:val="none" w:sz="0" w:space="0" w:color="auto"/>
          </w:divBdr>
        </w:div>
        <w:div w:id="839200876">
          <w:marLeft w:val="0"/>
          <w:marRight w:val="0"/>
          <w:marTop w:val="0"/>
          <w:marBottom w:val="0"/>
          <w:divBdr>
            <w:top w:val="none" w:sz="0" w:space="0" w:color="auto"/>
            <w:left w:val="none" w:sz="0" w:space="0" w:color="auto"/>
            <w:bottom w:val="none" w:sz="0" w:space="0" w:color="auto"/>
            <w:right w:val="none" w:sz="0" w:space="0" w:color="auto"/>
          </w:divBdr>
        </w:div>
        <w:div w:id="1220434034">
          <w:marLeft w:val="0"/>
          <w:marRight w:val="0"/>
          <w:marTop w:val="0"/>
          <w:marBottom w:val="0"/>
          <w:divBdr>
            <w:top w:val="none" w:sz="0" w:space="0" w:color="auto"/>
            <w:left w:val="none" w:sz="0" w:space="0" w:color="auto"/>
            <w:bottom w:val="none" w:sz="0" w:space="0" w:color="auto"/>
            <w:right w:val="none" w:sz="0" w:space="0" w:color="auto"/>
          </w:divBdr>
        </w:div>
        <w:div w:id="793253381">
          <w:marLeft w:val="0"/>
          <w:marRight w:val="0"/>
          <w:marTop w:val="0"/>
          <w:marBottom w:val="0"/>
          <w:divBdr>
            <w:top w:val="none" w:sz="0" w:space="0" w:color="auto"/>
            <w:left w:val="none" w:sz="0" w:space="0" w:color="auto"/>
            <w:bottom w:val="none" w:sz="0" w:space="0" w:color="auto"/>
            <w:right w:val="none" w:sz="0" w:space="0" w:color="auto"/>
          </w:divBdr>
        </w:div>
      </w:divsChild>
    </w:div>
    <w:div w:id="1523476553">
      <w:bodyDiv w:val="1"/>
      <w:marLeft w:val="0"/>
      <w:marRight w:val="0"/>
      <w:marTop w:val="0"/>
      <w:marBottom w:val="0"/>
      <w:divBdr>
        <w:top w:val="none" w:sz="0" w:space="0" w:color="auto"/>
        <w:left w:val="none" w:sz="0" w:space="0" w:color="auto"/>
        <w:bottom w:val="none" w:sz="0" w:space="0" w:color="auto"/>
        <w:right w:val="none" w:sz="0" w:space="0" w:color="auto"/>
      </w:divBdr>
    </w:div>
    <w:div w:id="1632205622">
      <w:bodyDiv w:val="1"/>
      <w:marLeft w:val="0"/>
      <w:marRight w:val="0"/>
      <w:marTop w:val="0"/>
      <w:marBottom w:val="0"/>
      <w:divBdr>
        <w:top w:val="none" w:sz="0" w:space="0" w:color="auto"/>
        <w:left w:val="none" w:sz="0" w:space="0" w:color="auto"/>
        <w:bottom w:val="none" w:sz="0" w:space="0" w:color="auto"/>
        <w:right w:val="none" w:sz="0" w:space="0" w:color="auto"/>
      </w:divBdr>
    </w:div>
    <w:div w:id="1974746023">
      <w:bodyDiv w:val="1"/>
      <w:marLeft w:val="0"/>
      <w:marRight w:val="0"/>
      <w:marTop w:val="0"/>
      <w:marBottom w:val="0"/>
      <w:divBdr>
        <w:top w:val="none" w:sz="0" w:space="0" w:color="auto"/>
        <w:left w:val="none" w:sz="0" w:space="0" w:color="auto"/>
        <w:bottom w:val="none" w:sz="0" w:space="0" w:color="auto"/>
        <w:right w:val="none" w:sz="0" w:space="0" w:color="auto"/>
      </w:divBdr>
    </w:div>
    <w:div w:id="213787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BDC8F-E932-4106-B5C6-3212B806F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1228</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Kenefake</dc:creator>
  <cp:keywords/>
  <dc:description/>
  <cp:lastModifiedBy>Mark Schwister</cp:lastModifiedBy>
  <cp:revision>4</cp:revision>
  <cp:lastPrinted>2023-12-05T22:36:00Z</cp:lastPrinted>
  <dcterms:created xsi:type="dcterms:W3CDTF">2023-12-05T22:36:00Z</dcterms:created>
  <dcterms:modified xsi:type="dcterms:W3CDTF">2023-12-05T22:38:00Z</dcterms:modified>
</cp:coreProperties>
</file>