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0C3" w:rsidRPr="004C5099" w:rsidRDefault="00D04007" w:rsidP="004C5099">
      <w:pPr>
        <w:spacing w:after="0" w:line="240" w:lineRule="auto"/>
        <w:rPr>
          <w:rFonts w:ascii="Times New Roman" w:hAnsi="Times New Roman" w:cs="Times New Roman"/>
          <w:sz w:val="24"/>
          <w:szCs w:val="24"/>
        </w:rPr>
      </w:pPr>
      <w:r w:rsidRPr="004C5099">
        <w:rPr>
          <w:rFonts w:ascii="Times New Roman" w:hAnsi="Times New Roman" w:cs="Times New Roman"/>
          <w:noProof/>
          <w:sz w:val="24"/>
          <w:szCs w:val="24"/>
        </w:rPr>
        <mc:AlternateContent>
          <mc:Choice Requires="wps">
            <w:drawing>
              <wp:inline distT="0" distB="0" distL="0" distR="0" wp14:anchorId="58B618A2" wp14:editId="5252E99B">
                <wp:extent cx="304800" cy="304800"/>
                <wp:effectExtent l="0" t="0" r="0" b="0"/>
                <wp:docPr id="1" name="AutoShape 1" descr="https://lh3.google.com/pw/ACtC-3d68DIjC4CkH0jdAVUGpk5BU4u73Ymb6pOscuXd6Kwg9dnoLSj_DfryuOJunNsXTlKMnSq3k22oOb8M28cNivOwcrrRyIE=w1258-h943-no?authuse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FEB55" id="AutoShape 1" o:spid="_x0000_s1026" alt="https://lh3.google.com/pw/ACtC-3d68DIjC4CkH0jdAVUGpk5BU4u73Ymb6pOscuXd6Kwg9dnoLSj_DfryuOJunNsXTlKMnSq3k22oOb8M28cNivOwcrrRyIE=w1258-h943-no?authuser=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10;gMF2NgMAAFYGAAAOAAAAAAAAAAAAAAAAAC4CAABkcnMvZTJvRG9jLnhtbFBLAQItABQABgAIAAAA&#10;IQBMoOks2AAAAAMBAAAPAAAAAAAAAAAAAAAAAJAFAABkcnMvZG93bnJldi54bWxQSwUGAAAAAAQA&#10;BADzAAAAlQYAAAAA&#10;" filled="f" stroked="f">
                <o:lock v:ext="edit" aspectratio="t"/>
                <w10:anchorlock/>
              </v:rect>
            </w:pict>
          </mc:Fallback>
        </mc:AlternateContent>
      </w:r>
      <w:r w:rsidRPr="004C5099">
        <w:rPr>
          <w:rFonts w:ascii="Times New Roman" w:hAnsi="Times New Roman" w:cs="Times New Roman"/>
          <w:noProof/>
          <w:sz w:val="24"/>
          <w:szCs w:val="24"/>
        </w:rPr>
        <w:drawing>
          <wp:inline distT="0" distB="0" distL="0" distR="0">
            <wp:extent cx="5943600" cy="44589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en Camino.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8970"/>
                    </a:xfrm>
                    <a:prstGeom prst="rect">
                      <a:avLst/>
                    </a:prstGeom>
                  </pic:spPr>
                </pic:pic>
              </a:graphicData>
            </a:graphic>
          </wp:inline>
        </w:drawing>
      </w:r>
    </w:p>
    <w:p w:rsidR="00D04007" w:rsidRPr="004C5099" w:rsidRDefault="00D04007" w:rsidP="004C5099">
      <w:pPr>
        <w:spacing w:after="0" w:line="240" w:lineRule="auto"/>
        <w:rPr>
          <w:rFonts w:ascii="Times New Roman" w:hAnsi="Times New Roman" w:cs="Times New Roman"/>
          <w:sz w:val="24"/>
          <w:szCs w:val="24"/>
        </w:rPr>
      </w:pPr>
    </w:p>
    <w:p w:rsidR="00D04007" w:rsidRPr="004C5099" w:rsidRDefault="00D04007" w:rsidP="004C5099">
      <w:pPr>
        <w:spacing w:after="0" w:line="240" w:lineRule="auto"/>
        <w:jc w:val="center"/>
        <w:rPr>
          <w:rFonts w:ascii="Times New Roman" w:hAnsi="Times New Roman" w:cs="Times New Roman"/>
          <w:sz w:val="24"/>
          <w:szCs w:val="24"/>
        </w:rPr>
      </w:pPr>
      <w:r w:rsidRPr="004C5099">
        <w:rPr>
          <w:rFonts w:ascii="Times New Roman" w:hAnsi="Times New Roman" w:cs="Times New Roman"/>
          <w:sz w:val="24"/>
          <w:szCs w:val="24"/>
        </w:rPr>
        <w:t>Virtual Pilgrimage – El Camino</w:t>
      </w:r>
    </w:p>
    <w:p w:rsidR="004C5099" w:rsidRDefault="00D04007" w:rsidP="004C5099">
      <w:pPr>
        <w:spacing w:after="0" w:line="240" w:lineRule="auto"/>
        <w:jc w:val="center"/>
        <w:rPr>
          <w:rFonts w:ascii="Times New Roman" w:hAnsi="Times New Roman" w:cs="Times New Roman"/>
          <w:sz w:val="24"/>
          <w:szCs w:val="24"/>
        </w:rPr>
      </w:pPr>
      <w:r w:rsidRPr="004C5099">
        <w:rPr>
          <w:rFonts w:ascii="Times New Roman" w:hAnsi="Times New Roman" w:cs="Times New Roman"/>
          <w:sz w:val="24"/>
          <w:szCs w:val="24"/>
        </w:rPr>
        <w:t>“If you want to go quickly, go alone. If you want to go far, go together.” African Saying</w:t>
      </w:r>
    </w:p>
    <w:p w:rsidR="004C5099" w:rsidRDefault="004C5099" w:rsidP="004C5099">
      <w:pPr>
        <w:rPr>
          <w:rFonts w:ascii="Times New Roman" w:hAnsi="Times New Roman" w:cs="Times New Roman"/>
          <w:sz w:val="24"/>
          <w:szCs w:val="24"/>
        </w:rPr>
      </w:pPr>
      <w:r>
        <w:rPr>
          <w:rFonts w:ascii="Times New Roman" w:hAnsi="Times New Roman" w:cs="Times New Roman"/>
          <w:sz w:val="24"/>
          <w:szCs w:val="24"/>
        </w:rPr>
        <w:br w:type="page"/>
      </w:r>
    </w:p>
    <w:p w:rsidR="004C5099" w:rsidRPr="004C5099" w:rsidRDefault="004C5099" w:rsidP="004C5099">
      <w:pPr>
        <w:spacing w:after="0" w:line="240" w:lineRule="auto"/>
        <w:jc w:val="center"/>
        <w:rPr>
          <w:rFonts w:ascii="Times New Roman" w:hAnsi="Times New Roman" w:cs="Times New Roman"/>
          <w:sz w:val="24"/>
          <w:szCs w:val="24"/>
        </w:rPr>
      </w:pPr>
    </w:p>
    <w:p w:rsidR="006D1D0B" w:rsidRDefault="006D1D0B" w:rsidP="004C5099">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Each Day:</w:t>
      </w:r>
    </w:p>
    <w:p w:rsidR="00D04007" w:rsidRPr="004C5099" w:rsidRDefault="00D04007" w:rsidP="004C5099">
      <w:pPr>
        <w:spacing w:after="0" w:line="240" w:lineRule="auto"/>
        <w:jc w:val="center"/>
        <w:rPr>
          <w:rFonts w:ascii="Times New Roman" w:hAnsi="Times New Roman" w:cs="Times New Roman"/>
          <w:sz w:val="32"/>
          <w:szCs w:val="32"/>
        </w:rPr>
      </w:pPr>
      <w:r w:rsidRPr="004C5099">
        <w:rPr>
          <w:rFonts w:ascii="Times New Roman" w:hAnsi="Times New Roman" w:cs="Times New Roman"/>
          <w:sz w:val="32"/>
          <w:szCs w:val="32"/>
        </w:rPr>
        <w:t>Morning Prayer</w:t>
      </w:r>
    </w:p>
    <w:p w:rsidR="007A5DD0" w:rsidRDefault="007A5DD0" w:rsidP="004C5099">
      <w:pPr>
        <w:pStyle w:val="NormalWeb"/>
        <w:spacing w:before="0" w:beforeAutospacing="0" w:after="0" w:afterAutospacing="0"/>
        <w:rPr>
          <w:rFonts w:eastAsiaTheme="minorEastAsia"/>
          <w:color w:val="44546A" w:themeColor="text2"/>
          <w:kern w:val="24"/>
        </w:rPr>
      </w:pPr>
    </w:p>
    <w:p w:rsidR="00D04007" w:rsidRPr="004C5099" w:rsidRDefault="00D04007" w:rsidP="004C5099">
      <w:pPr>
        <w:pStyle w:val="NormalWeb"/>
        <w:spacing w:before="0" w:beforeAutospacing="0" w:after="0" w:afterAutospacing="0"/>
      </w:pPr>
      <w:r w:rsidRPr="004C5099">
        <w:rPr>
          <w:rFonts w:eastAsiaTheme="minorEastAsia"/>
          <w:color w:val="44546A" w:themeColor="text2"/>
          <w:kern w:val="24"/>
        </w:rPr>
        <w:t>Guardian of my soul,</w:t>
      </w:r>
    </w:p>
    <w:p w:rsidR="00D04007" w:rsidRPr="004C5099" w:rsidRDefault="00724109" w:rsidP="004C5099">
      <w:pPr>
        <w:pStyle w:val="NormalWeb"/>
        <w:spacing w:before="0" w:beforeAutospacing="0" w:after="0" w:afterAutospacing="0"/>
      </w:pPr>
      <w:r>
        <w:rPr>
          <w:rFonts w:eastAsiaTheme="minorEastAsia"/>
          <w:color w:val="44546A" w:themeColor="text2"/>
          <w:kern w:val="24"/>
        </w:rPr>
        <w:t>g</w:t>
      </w:r>
      <w:r w:rsidR="00D04007" w:rsidRPr="004C5099">
        <w:rPr>
          <w:rFonts w:eastAsiaTheme="minorEastAsia"/>
          <w:color w:val="44546A" w:themeColor="text2"/>
          <w:kern w:val="24"/>
        </w:rPr>
        <w:t xml:space="preserve">uide me on my way this day, </w:t>
      </w:r>
    </w:p>
    <w:p w:rsidR="00D04007" w:rsidRPr="004C5099" w:rsidRDefault="00D04007" w:rsidP="004C5099">
      <w:pPr>
        <w:pStyle w:val="NormalWeb"/>
        <w:spacing w:before="0" w:beforeAutospacing="0" w:after="0" w:afterAutospacing="0"/>
      </w:pPr>
      <w:r w:rsidRPr="004C5099">
        <w:rPr>
          <w:rFonts w:eastAsiaTheme="minorEastAsia"/>
          <w:color w:val="44546A" w:themeColor="text2"/>
          <w:kern w:val="24"/>
        </w:rPr>
        <w:t>Keep me safe from harm.</w:t>
      </w:r>
    </w:p>
    <w:p w:rsidR="00D04007" w:rsidRPr="004C5099" w:rsidRDefault="00D04007" w:rsidP="004C5099">
      <w:pPr>
        <w:pStyle w:val="NormalWeb"/>
        <w:spacing w:before="0" w:beforeAutospacing="0" w:after="0" w:afterAutospacing="0"/>
      </w:pPr>
      <w:r w:rsidRPr="004C5099">
        <w:rPr>
          <w:rFonts w:eastAsiaTheme="minorEastAsia"/>
          <w:color w:val="44546A" w:themeColor="text2"/>
          <w:kern w:val="24"/>
        </w:rPr>
        <w:t>Deepen my relationship with you,</w:t>
      </w:r>
    </w:p>
    <w:p w:rsidR="00D04007" w:rsidRPr="004C5099" w:rsidRDefault="00DA1380" w:rsidP="004C5099">
      <w:pPr>
        <w:pStyle w:val="NormalWeb"/>
        <w:spacing w:before="0" w:beforeAutospacing="0" w:after="0" w:afterAutospacing="0"/>
      </w:pPr>
      <w:proofErr w:type="gramStart"/>
      <w:r>
        <w:rPr>
          <w:rFonts w:eastAsiaTheme="minorEastAsia"/>
          <w:color w:val="44546A" w:themeColor="text2"/>
          <w:kern w:val="24"/>
        </w:rPr>
        <w:t>y</w:t>
      </w:r>
      <w:r w:rsidR="00D04007" w:rsidRPr="004C5099">
        <w:rPr>
          <w:rFonts w:eastAsiaTheme="minorEastAsia"/>
          <w:color w:val="44546A" w:themeColor="text2"/>
          <w:kern w:val="24"/>
        </w:rPr>
        <w:t>our</w:t>
      </w:r>
      <w:proofErr w:type="gramEnd"/>
      <w:r w:rsidR="00D04007" w:rsidRPr="004C5099">
        <w:rPr>
          <w:rFonts w:eastAsiaTheme="minorEastAsia"/>
          <w:color w:val="44546A" w:themeColor="text2"/>
          <w:kern w:val="24"/>
        </w:rPr>
        <w:t xml:space="preserve"> Earth, and all your family.</w:t>
      </w:r>
    </w:p>
    <w:p w:rsidR="00D04007" w:rsidRPr="004C5099" w:rsidRDefault="00D04007" w:rsidP="004C5099">
      <w:pPr>
        <w:pStyle w:val="NormalWeb"/>
        <w:spacing w:before="0" w:beforeAutospacing="0" w:after="0" w:afterAutospacing="0"/>
      </w:pPr>
      <w:r w:rsidRPr="004C5099">
        <w:rPr>
          <w:rFonts w:eastAsiaTheme="minorEastAsia"/>
          <w:color w:val="44546A" w:themeColor="text2"/>
          <w:kern w:val="24"/>
        </w:rPr>
        <w:t>Strengthen your love within me</w:t>
      </w:r>
    </w:p>
    <w:p w:rsidR="00D04007" w:rsidRPr="004C5099" w:rsidRDefault="00DA1380" w:rsidP="004C5099">
      <w:pPr>
        <w:pStyle w:val="NormalWeb"/>
        <w:spacing w:before="0" w:beforeAutospacing="0" w:after="0" w:afterAutospacing="0"/>
      </w:pPr>
      <w:proofErr w:type="gramStart"/>
      <w:r>
        <w:rPr>
          <w:rFonts w:eastAsiaTheme="minorEastAsia"/>
          <w:color w:val="44546A" w:themeColor="text2"/>
          <w:kern w:val="24"/>
        </w:rPr>
        <w:t>t</w:t>
      </w:r>
      <w:r w:rsidR="00D04007" w:rsidRPr="004C5099">
        <w:rPr>
          <w:rFonts w:eastAsiaTheme="minorEastAsia"/>
          <w:color w:val="44546A" w:themeColor="text2"/>
          <w:kern w:val="24"/>
        </w:rPr>
        <w:t>hat</w:t>
      </w:r>
      <w:proofErr w:type="gramEnd"/>
      <w:r w:rsidR="00D04007" w:rsidRPr="004C5099">
        <w:rPr>
          <w:rFonts w:eastAsiaTheme="minorEastAsia"/>
          <w:color w:val="44546A" w:themeColor="text2"/>
          <w:kern w:val="24"/>
        </w:rPr>
        <w:t xml:space="preserve"> I may be a presence of your peace in our world.</w:t>
      </w:r>
    </w:p>
    <w:p w:rsidR="00D04007" w:rsidRPr="004C5099" w:rsidRDefault="00D04007" w:rsidP="004C5099">
      <w:pPr>
        <w:pStyle w:val="NormalWeb"/>
        <w:spacing w:before="0" w:beforeAutospacing="0" w:after="0" w:afterAutospacing="0"/>
      </w:pPr>
      <w:r w:rsidRPr="004C5099">
        <w:rPr>
          <w:rFonts w:eastAsiaTheme="minorEastAsia"/>
          <w:color w:val="44546A" w:themeColor="text2"/>
          <w:kern w:val="24"/>
        </w:rPr>
        <w:t xml:space="preserve">Amen. </w:t>
      </w:r>
    </w:p>
    <w:p w:rsidR="007A5DD0" w:rsidRDefault="007A5DD0" w:rsidP="004C5099">
      <w:pPr>
        <w:pStyle w:val="NormalWeb"/>
        <w:spacing w:before="0" w:beforeAutospacing="0" w:after="0" w:afterAutospacing="0"/>
        <w:rPr>
          <w:rFonts w:eastAsiaTheme="minorEastAsia"/>
          <w:color w:val="44546A" w:themeColor="text2"/>
          <w:kern w:val="24"/>
        </w:rPr>
      </w:pPr>
    </w:p>
    <w:p w:rsidR="00D04007" w:rsidRDefault="00D04007" w:rsidP="007A5DD0">
      <w:pPr>
        <w:pStyle w:val="NormalWeb"/>
        <w:numPr>
          <w:ilvl w:val="0"/>
          <w:numId w:val="2"/>
        </w:numPr>
        <w:spacing w:before="0" w:beforeAutospacing="0" w:after="0" w:afterAutospacing="0"/>
        <w:rPr>
          <w:rFonts w:eastAsiaTheme="minorEastAsia"/>
          <w:i/>
          <w:color w:val="44546A" w:themeColor="text2"/>
          <w:kern w:val="24"/>
        </w:rPr>
      </w:pPr>
      <w:r w:rsidRPr="004C5099">
        <w:rPr>
          <w:rFonts w:eastAsiaTheme="minorEastAsia"/>
          <w:color w:val="44546A" w:themeColor="text2"/>
          <w:kern w:val="24"/>
        </w:rPr>
        <w:t xml:space="preserve">Tom </w:t>
      </w:r>
      <w:proofErr w:type="spellStart"/>
      <w:r w:rsidRPr="004C5099">
        <w:rPr>
          <w:rFonts w:eastAsiaTheme="minorEastAsia"/>
          <w:color w:val="44546A" w:themeColor="text2"/>
          <w:kern w:val="24"/>
        </w:rPr>
        <w:t>Pfeffer</w:t>
      </w:r>
      <w:proofErr w:type="spellEnd"/>
      <w:r w:rsidRPr="004C5099">
        <w:rPr>
          <w:rFonts w:eastAsiaTheme="minorEastAsia"/>
          <w:color w:val="44546A" w:themeColor="text2"/>
          <w:kern w:val="24"/>
        </w:rPr>
        <w:t xml:space="preserve"> and Joyce Rupp from </w:t>
      </w:r>
      <w:r w:rsidRPr="004C5099">
        <w:rPr>
          <w:rFonts w:eastAsiaTheme="minorEastAsia"/>
          <w:i/>
          <w:color w:val="44546A" w:themeColor="text2"/>
          <w:kern w:val="24"/>
        </w:rPr>
        <w:t>Walking in a Relaxed Manner</w:t>
      </w:r>
    </w:p>
    <w:p w:rsidR="006D1D0B" w:rsidRDefault="006D1D0B" w:rsidP="004C5099">
      <w:pPr>
        <w:pStyle w:val="NormalWeb"/>
        <w:spacing w:before="0" w:beforeAutospacing="0" w:after="0" w:afterAutospacing="0"/>
        <w:rPr>
          <w:rFonts w:eastAsiaTheme="minorEastAsia"/>
          <w:i/>
          <w:color w:val="44546A" w:themeColor="text2"/>
          <w:kern w:val="24"/>
        </w:rPr>
      </w:pPr>
    </w:p>
    <w:p w:rsidR="001B28E7" w:rsidRDefault="001B28E7" w:rsidP="006D1D0B">
      <w:pPr>
        <w:spacing w:after="0" w:line="240" w:lineRule="auto"/>
        <w:jc w:val="center"/>
        <w:rPr>
          <w:rFonts w:ascii="Times New Roman" w:hAnsi="Times New Roman" w:cs="Times New Roman"/>
          <w:sz w:val="32"/>
          <w:szCs w:val="32"/>
        </w:rPr>
      </w:pPr>
    </w:p>
    <w:p w:rsidR="001B28E7" w:rsidRDefault="001B28E7" w:rsidP="006D1D0B">
      <w:pPr>
        <w:spacing w:after="0" w:line="240" w:lineRule="auto"/>
        <w:jc w:val="center"/>
        <w:rPr>
          <w:rFonts w:ascii="Times New Roman" w:hAnsi="Times New Roman" w:cs="Times New Roman"/>
          <w:sz w:val="32"/>
          <w:szCs w:val="32"/>
        </w:rPr>
      </w:pPr>
    </w:p>
    <w:p w:rsidR="006D1D0B" w:rsidRDefault="006D1D0B" w:rsidP="006D1D0B">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Walking/Practice</w:t>
      </w:r>
    </w:p>
    <w:p w:rsidR="006D1D0B" w:rsidRDefault="006D1D0B" w:rsidP="006D1D0B">
      <w:pPr>
        <w:spacing w:after="0" w:line="240" w:lineRule="auto"/>
        <w:jc w:val="center"/>
        <w:rPr>
          <w:rFonts w:ascii="Times New Roman" w:hAnsi="Times New Roman" w:cs="Times New Roman"/>
          <w:sz w:val="32"/>
          <w:szCs w:val="32"/>
        </w:rPr>
      </w:pPr>
    </w:p>
    <w:p w:rsidR="001B28E7" w:rsidRDefault="001B28E7" w:rsidP="006D1D0B">
      <w:pPr>
        <w:spacing w:after="0" w:line="240" w:lineRule="auto"/>
        <w:jc w:val="center"/>
        <w:rPr>
          <w:rFonts w:ascii="Times New Roman" w:hAnsi="Times New Roman" w:cs="Times New Roman"/>
          <w:sz w:val="32"/>
          <w:szCs w:val="32"/>
        </w:rPr>
      </w:pPr>
    </w:p>
    <w:p w:rsidR="001B28E7" w:rsidRDefault="001B28E7" w:rsidP="006D1D0B">
      <w:pPr>
        <w:spacing w:after="0" w:line="240" w:lineRule="auto"/>
        <w:jc w:val="center"/>
        <w:rPr>
          <w:rFonts w:ascii="Times New Roman" w:hAnsi="Times New Roman" w:cs="Times New Roman"/>
          <w:sz w:val="32"/>
          <w:szCs w:val="32"/>
        </w:rPr>
      </w:pPr>
    </w:p>
    <w:p w:rsidR="006D1D0B" w:rsidRPr="006D1D0B" w:rsidRDefault="006D1D0B" w:rsidP="006D1D0B">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Reflection and Journaling</w:t>
      </w:r>
    </w:p>
    <w:p w:rsidR="006D1D0B" w:rsidRPr="006D1D0B" w:rsidRDefault="006D1D0B" w:rsidP="004C5099">
      <w:pPr>
        <w:pStyle w:val="NormalWeb"/>
        <w:spacing w:before="0" w:beforeAutospacing="0" w:after="0" w:afterAutospacing="0"/>
        <w:rPr>
          <w:rFonts w:eastAsiaTheme="minorEastAsia"/>
          <w:color w:val="44546A" w:themeColor="text2"/>
          <w:kern w:val="24"/>
        </w:rPr>
      </w:pPr>
    </w:p>
    <w:p w:rsidR="006D1D0B" w:rsidRDefault="006D1D0B" w:rsidP="004C5099">
      <w:pPr>
        <w:pStyle w:val="NormalWeb"/>
        <w:spacing w:before="0" w:beforeAutospacing="0" w:after="0" w:afterAutospacing="0"/>
        <w:rPr>
          <w:rFonts w:eastAsiaTheme="minorEastAsia"/>
          <w:i/>
          <w:color w:val="44546A" w:themeColor="text2"/>
          <w:kern w:val="24"/>
        </w:rPr>
      </w:pPr>
    </w:p>
    <w:p w:rsidR="001B28E7" w:rsidRDefault="001B28E7" w:rsidP="006D1D0B">
      <w:pPr>
        <w:spacing w:after="0" w:line="240" w:lineRule="auto"/>
        <w:jc w:val="center"/>
        <w:rPr>
          <w:rFonts w:ascii="Times New Roman" w:hAnsi="Times New Roman" w:cs="Times New Roman"/>
          <w:sz w:val="32"/>
          <w:szCs w:val="32"/>
        </w:rPr>
      </w:pPr>
    </w:p>
    <w:p w:rsidR="001B28E7" w:rsidRDefault="001B28E7" w:rsidP="006D1D0B">
      <w:pPr>
        <w:spacing w:after="0" w:line="240" w:lineRule="auto"/>
        <w:jc w:val="center"/>
        <w:rPr>
          <w:rFonts w:ascii="Times New Roman" w:hAnsi="Times New Roman" w:cs="Times New Roman"/>
          <w:sz w:val="32"/>
          <w:szCs w:val="32"/>
        </w:rPr>
      </w:pPr>
    </w:p>
    <w:p w:rsidR="006D1D0B" w:rsidRPr="006D1D0B" w:rsidRDefault="006D1D0B" w:rsidP="006D1D0B">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Evening Prayer</w:t>
      </w:r>
    </w:p>
    <w:p w:rsidR="007A5DD0" w:rsidRDefault="007A5DD0" w:rsidP="006D1D0B">
      <w:pPr>
        <w:spacing w:after="0" w:line="240" w:lineRule="auto"/>
        <w:rPr>
          <w:rFonts w:ascii="Times New Roman" w:hAnsi="Times New Roman" w:cs="Times New Roman"/>
          <w:sz w:val="24"/>
          <w:szCs w:val="24"/>
        </w:rPr>
      </w:pPr>
    </w:p>
    <w:p w:rsidR="006D1D0B" w:rsidRPr="006D1D0B" w:rsidRDefault="006D1D0B" w:rsidP="006D1D0B">
      <w:pPr>
        <w:spacing w:after="0" w:line="240" w:lineRule="auto"/>
        <w:rPr>
          <w:rFonts w:ascii="Times New Roman" w:hAnsi="Times New Roman" w:cs="Times New Roman"/>
          <w:sz w:val="24"/>
          <w:szCs w:val="24"/>
        </w:rPr>
      </w:pPr>
      <w:r w:rsidRPr="006D1D0B">
        <w:rPr>
          <w:rFonts w:ascii="Times New Roman" w:hAnsi="Times New Roman" w:cs="Times New Roman"/>
          <w:sz w:val="24"/>
          <w:szCs w:val="24"/>
        </w:rPr>
        <w:t xml:space="preserve">Bless me this night, O God, and those who I know and love. Bless me this night, O God, and those with whom I am not at peace. Bless me this night, O God, and every human family. Bless us this night, O </w:t>
      </w:r>
      <w:proofErr w:type="gramStart"/>
      <w:r w:rsidRPr="006D1D0B">
        <w:rPr>
          <w:rFonts w:ascii="Times New Roman" w:hAnsi="Times New Roman" w:cs="Times New Roman"/>
          <w:sz w:val="24"/>
          <w:szCs w:val="24"/>
        </w:rPr>
        <w:t>God, that</w:t>
      </w:r>
      <w:proofErr w:type="gramEnd"/>
      <w:r w:rsidRPr="006D1D0B">
        <w:rPr>
          <w:rFonts w:ascii="Times New Roman" w:hAnsi="Times New Roman" w:cs="Times New Roman"/>
          <w:sz w:val="24"/>
          <w:szCs w:val="24"/>
        </w:rPr>
        <w:t xml:space="preserve"> we may be set free to love.  Amen. </w:t>
      </w:r>
    </w:p>
    <w:p w:rsidR="007A5DD0" w:rsidRDefault="006D1D0B" w:rsidP="006D1D0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ab/>
      </w:r>
    </w:p>
    <w:p w:rsidR="006D1D0B" w:rsidRPr="007A5DD0" w:rsidRDefault="006D1D0B" w:rsidP="007A5DD0">
      <w:pPr>
        <w:pStyle w:val="ListParagraph"/>
        <w:numPr>
          <w:ilvl w:val="0"/>
          <w:numId w:val="1"/>
        </w:numPr>
      </w:pPr>
      <w:r w:rsidRPr="007A5DD0">
        <w:t xml:space="preserve">John Philip Newell, </w:t>
      </w:r>
      <w:r w:rsidRPr="007A5DD0">
        <w:rPr>
          <w:i/>
        </w:rPr>
        <w:t>Sounds of the Eternal</w:t>
      </w:r>
    </w:p>
    <w:p w:rsidR="006D1D0B" w:rsidRPr="004C5099" w:rsidRDefault="006D1D0B" w:rsidP="004C5099">
      <w:pPr>
        <w:pStyle w:val="NormalWeb"/>
        <w:spacing w:before="0" w:beforeAutospacing="0" w:after="0" w:afterAutospacing="0"/>
      </w:pPr>
    </w:p>
    <w:p w:rsidR="00D04007" w:rsidRDefault="00D04007" w:rsidP="0088725A">
      <w:pPr>
        <w:spacing w:after="0" w:line="240" w:lineRule="auto"/>
        <w:rPr>
          <w:rFonts w:ascii="Times New Roman" w:hAnsi="Times New Roman" w:cs="Times New Roman"/>
          <w:sz w:val="24"/>
          <w:szCs w:val="24"/>
        </w:rPr>
      </w:pPr>
    </w:p>
    <w:p w:rsidR="004C5099" w:rsidRDefault="004C5099" w:rsidP="004C5099">
      <w:pPr>
        <w:spacing w:after="0" w:line="240" w:lineRule="auto"/>
        <w:rPr>
          <w:rFonts w:ascii="Times New Roman" w:hAnsi="Times New Roman" w:cs="Times New Roman"/>
          <w:sz w:val="24"/>
          <w:szCs w:val="24"/>
        </w:rPr>
      </w:pPr>
    </w:p>
    <w:p w:rsidR="004C5099" w:rsidRDefault="004C5099" w:rsidP="004C5099">
      <w:pPr>
        <w:spacing w:after="0" w:line="240" w:lineRule="auto"/>
        <w:rPr>
          <w:rFonts w:ascii="Times New Roman" w:hAnsi="Times New Roman" w:cs="Times New Roman"/>
          <w:sz w:val="24"/>
          <w:szCs w:val="24"/>
        </w:rPr>
      </w:pPr>
    </w:p>
    <w:p w:rsidR="003E316A" w:rsidRDefault="003E316A" w:rsidP="00FA262B">
      <w:pPr>
        <w:spacing w:after="0" w:line="240" w:lineRule="auto"/>
        <w:jc w:val="center"/>
        <w:rPr>
          <w:rFonts w:ascii="Times New Roman" w:hAnsi="Times New Roman" w:cs="Times New Roman"/>
          <w:sz w:val="32"/>
          <w:szCs w:val="32"/>
        </w:rPr>
      </w:pPr>
    </w:p>
    <w:p w:rsidR="003E316A" w:rsidRDefault="003E316A" w:rsidP="00FA262B">
      <w:pPr>
        <w:spacing w:after="0" w:line="240" w:lineRule="auto"/>
        <w:jc w:val="center"/>
        <w:rPr>
          <w:rFonts w:ascii="Times New Roman" w:hAnsi="Times New Roman" w:cs="Times New Roman"/>
          <w:sz w:val="32"/>
          <w:szCs w:val="32"/>
        </w:rPr>
      </w:pPr>
    </w:p>
    <w:p w:rsidR="003E316A" w:rsidRDefault="003E316A" w:rsidP="00FA262B">
      <w:pPr>
        <w:spacing w:after="0" w:line="240" w:lineRule="auto"/>
        <w:jc w:val="center"/>
        <w:rPr>
          <w:rFonts w:ascii="Times New Roman" w:hAnsi="Times New Roman" w:cs="Times New Roman"/>
          <w:sz w:val="32"/>
          <w:szCs w:val="32"/>
        </w:rPr>
      </w:pPr>
    </w:p>
    <w:p w:rsidR="003E316A" w:rsidRDefault="003E316A" w:rsidP="00FA262B">
      <w:pPr>
        <w:spacing w:after="0" w:line="240" w:lineRule="auto"/>
        <w:jc w:val="center"/>
        <w:rPr>
          <w:rFonts w:ascii="Times New Roman" w:hAnsi="Times New Roman" w:cs="Times New Roman"/>
          <w:sz w:val="32"/>
          <w:szCs w:val="32"/>
        </w:rPr>
      </w:pPr>
    </w:p>
    <w:p w:rsidR="003E316A" w:rsidRDefault="003E316A" w:rsidP="00FA262B">
      <w:pPr>
        <w:spacing w:after="0" w:line="240" w:lineRule="auto"/>
        <w:jc w:val="center"/>
        <w:rPr>
          <w:rFonts w:ascii="Times New Roman" w:hAnsi="Times New Roman" w:cs="Times New Roman"/>
          <w:sz w:val="32"/>
          <w:szCs w:val="32"/>
        </w:rPr>
      </w:pPr>
    </w:p>
    <w:p w:rsidR="003E316A" w:rsidRDefault="003E316A" w:rsidP="00FA262B">
      <w:pPr>
        <w:spacing w:after="0" w:line="240" w:lineRule="auto"/>
        <w:jc w:val="center"/>
        <w:rPr>
          <w:rFonts w:ascii="Times New Roman" w:hAnsi="Times New Roman" w:cs="Times New Roman"/>
          <w:sz w:val="32"/>
          <w:szCs w:val="32"/>
        </w:rPr>
      </w:pPr>
    </w:p>
    <w:p w:rsidR="004C5099" w:rsidRPr="007D5D24" w:rsidRDefault="004C5099" w:rsidP="007A5DD0">
      <w:pPr>
        <w:spacing w:after="0" w:line="240" w:lineRule="auto"/>
        <w:jc w:val="center"/>
        <w:rPr>
          <w:rFonts w:ascii="Times New Roman" w:hAnsi="Times New Roman" w:cs="Times New Roman"/>
          <w:sz w:val="32"/>
          <w:szCs w:val="32"/>
        </w:rPr>
      </w:pPr>
      <w:r w:rsidRPr="007D5D24">
        <w:rPr>
          <w:rFonts w:ascii="Times New Roman" w:hAnsi="Times New Roman" w:cs="Times New Roman"/>
          <w:sz w:val="32"/>
          <w:szCs w:val="32"/>
        </w:rPr>
        <w:t>Gatherings:</w:t>
      </w:r>
    </w:p>
    <w:p w:rsidR="007A5DD0" w:rsidRDefault="007A5DD0" w:rsidP="00BB2147">
      <w:pPr>
        <w:spacing w:after="0" w:line="240" w:lineRule="auto"/>
        <w:rPr>
          <w:rFonts w:ascii="Times New Roman" w:hAnsi="Times New Roman" w:cs="Times New Roman"/>
          <w:sz w:val="24"/>
          <w:szCs w:val="24"/>
        </w:rPr>
      </w:pPr>
    </w:p>
    <w:p w:rsidR="004C5099" w:rsidRDefault="004C5099" w:rsidP="00BB2147">
      <w:pPr>
        <w:spacing w:after="0" w:line="240" w:lineRule="auto"/>
        <w:rPr>
          <w:rFonts w:ascii="Times New Roman" w:hAnsi="Times New Roman" w:cs="Times New Roman"/>
          <w:sz w:val="24"/>
          <w:szCs w:val="24"/>
        </w:rPr>
      </w:pPr>
      <w:r>
        <w:rPr>
          <w:rFonts w:ascii="Times New Roman" w:hAnsi="Times New Roman" w:cs="Times New Roman"/>
          <w:sz w:val="24"/>
          <w:szCs w:val="24"/>
        </w:rPr>
        <w:t>January 24, 2021 –Pilgrimage, Group Covenant, Finding our Way</w:t>
      </w:r>
    </w:p>
    <w:p w:rsidR="00FA262B" w:rsidRDefault="00FA262B" w:rsidP="007A5DD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Traveler a poem by David Whyte</w:t>
      </w:r>
    </w:p>
    <w:p w:rsidR="0088725A" w:rsidRDefault="0088725A" w:rsidP="00BB2147">
      <w:pPr>
        <w:spacing w:after="0" w:line="240" w:lineRule="auto"/>
        <w:rPr>
          <w:rFonts w:ascii="Times New Roman" w:hAnsi="Times New Roman" w:cs="Times New Roman"/>
          <w:sz w:val="24"/>
          <w:szCs w:val="24"/>
        </w:rPr>
      </w:pPr>
      <w:r>
        <w:rPr>
          <w:rFonts w:ascii="Times New Roman" w:hAnsi="Times New Roman" w:cs="Times New Roman"/>
          <w:sz w:val="24"/>
          <w:szCs w:val="24"/>
        </w:rPr>
        <w:t>January 31, 2021 – Control</w:t>
      </w:r>
    </w:p>
    <w:p w:rsidR="00FA262B" w:rsidRDefault="00FA262B" w:rsidP="007A5DD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Camino a poem by David Whyte</w:t>
      </w:r>
    </w:p>
    <w:p w:rsidR="0088725A" w:rsidRDefault="0088725A" w:rsidP="00BB21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February 7, 2021 – Letting </w:t>
      </w:r>
      <w:proofErr w:type="gramStart"/>
      <w:r>
        <w:rPr>
          <w:rFonts w:ascii="Times New Roman" w:hAnsi="Times New Roman" w:cs="Times New Roman"/>
          <w:sz w:val="24"/>
          <w:szCs w:val="24"/>
        </w:rPr>
        <w:t>Go(</w:t>
      </w:r>
      <w:proofErr w:type="gramEnd"/>
      <w:r>
        <w:rPr>
          <w:rFonts w:ascii="Times New Roman" w:hAnsi="Times New Roman" w:cs="Times New Roman"/>
          <w:sz w:val="24"/>
          <w:szCs w:val="24"/>
        </w:rPr>
        <w:t>d)</w:t>
      </w:r>
    </w:p>
    <w:p w:rsidR="00FA262B" w:rsidRDefault="00FA262B" w:rsidP="007A5DD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Santiago a poem by David Whyte</w:t>
      </w:r>
    </w:p>
    <w:p w:rsidR="0088725A" w:rsidRDefault="0088725A" w:rsidP="00BB2147">
      <w:pPr>
        <w:spacing w:after="0" w:line="240" w:lineRule="auto"/>
        <w:rPr>
          <w:rFonts w:ascii="Times New Roman" w:hAnsi="Times New Roman" w:cs="Times New Roman"/>
          <w:sz w:val="24"/>
          <w:szCs w:val="24"/>
        </w:rPr>
      </w:pPr>
      <w:r>
        <w:rPr>
          <w:rFonts w:ascii="Times New Roman" w:hAnsi="Times New Roman" w:cs="Times New Roman"/>
          <w:sz w:val="24"/>
          <w:szCs w:val="24"/>
        </w:rPr>
        <w:t>February 14, 2021 – Gift and Growth</w:t>
      </w:r>
    </w:p>
    <w:p w:rsidR="00FA262B" w:rsidRDefault="00FA262B" w:rsidP="007A5DD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Finisterre a poem by David Whyte</w:t>
      </w:r>
    </w:p>
    <w:p w:rsidR="00FA262B" w:rsidRDefault="00FA262B" w:rsidP="00FA262B">
      <w:pPr>
        <w:spacing w:after="0" w:line="240" w:lineRule="auto"/>
        <w:jc w:val="center"/>
        <w:rPr>
          <w:rFonts w:ascii="Times New Roman" w:hAnsi="Times New Roman" w:cs="Times New Roman"/>
          <w:sz w:val="24"/>
          <w:szCs w:val="24"/>
        </w:rPr>
      </w:pPr>
    </w:p>
    <w:p w:rsidR="00FA262B" w:rsidRPr="0088725A" w:rsidRDefault="00FA262B" w:rsidP="00FA262B">
      <w:pPr>
        <w:jc w:val="center"/>
        <w:rPr>
          <w:rFonts w:ascii="Times New Roman" w:hAnsi="Times New Roman" w:cs="Times New Roman"/>
          <w:sz w:val="32"/>
          <w:szCs w:val="32"/>
        </w:rPr>
      </w:pPr>
      <w:r>
        <w:rPr>
          <w:rFonts w:ascii="Times New Roman" w:hAnsi="Times New Roman" w:cs="Times New Roman"/>
          <w:sz w:val="32"/>
          <w:szCs w:val="32"/>
        </w:rPr>
        <w:t>Gathering</w:t>
      </w:r>
      <w:r w:rsidRPr="0088725A">
        <w:rPr>
          <w:rFonts w:ascii="Times New Roman" w:hAnsi="Times New Roman" w:cs="Times New Roman"/>
          <w:sz w:val="32"/>
          <w:szCs w:val="32"/>
        </w:rPr>
        <w:t xml:space="preserve"> Reflection and Prayer</w:t>
      </w:r>
    </w:p>
    <w:p w:rsidR="00FA262B" w:rsidRPr="008271A3" w:rsidRDefault="00FA262B" w:rsidP="00FA262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Sharing:</w:t>
      </w:r>
    </w:p>
    <w:p w:rsidR="00FA262B" w:rsidRPr="008271A3" w:rsidRDefault="00FA262B" w:rsidP="00FA262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Practice the art of attention and listening – what did you see and hear today?</w:t>
      </w:r>
    </w:p>
    <w:p w:rsidR="00FA262B" w:rsidRPr="008271A3" w:rsidRDefault="00FA262B" w:rsidP="00FA262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Practice the art of renewing yourself each day – what refreshed you today in heart, mind, body or soul?</w:t>
      </w:r>
    </w:p>
    <w:p w:rsidR="00FA262B" w:rsidRPr="008271A3" w:rsidRDefault="00FA262B" w:rsidP="00FA262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Practice the art of meandering toward the center of every place – what drew you in today?</w:t>
      </w:r>
    </w:p>
    <w:p w:rsidR="00FA262B" w:rsidRPr="008271A3" w:rsidRDefault="00FA262B" w:rsidP="00FA262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Practice the ritual of reading sacred texts – in what ways did you encounter the Holy today?</w:t>
      </w:r>
    </w:p>
    <w:p w:rsidR="00FA262B" w:rsidRPr="008271A3" w:rsidRDefault="00FA262B" w:rsidP="00FA262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Practice gratitude and praise singing – for what and whom are you grateful today?</w:t>
      </w:r>
    </w:p>
    <w:p w:rsidR="00FA262B" w:rsidRPr="008271A3" w:rsidRDefault="00FA262B" w:rsidP="00FA262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 xml:space="preserve">I wonder, what continues to unfold in you? </w:t>
      </w:r>
    </w:p>
    <w:p w:rsidR="00FA262B" w:rsidRPr="008271A3" w:rsidRDefault="00FA262B" w:rsidP="00FA262B">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What fills you with awe today?</w:t>
      </w:r>
    </w:p>
    <w:p w:rsidR="00FA262B" w:rsidRDefault="00FA262B" w:rsidP="00FA262B">
      <w:pPr>
        <w:spacing w:after="0" w:line="240" w:lineRule="auto"/>
        <w:jc w:val="center"/>
        <w:rPr>
          <w:rFonts w:ascii="Times New Roman" w:hAnsi="Times New Roman" w:cs="Times New Roman"/>
          <w:sz w:val="24"/>
          <w:szCs w:val="24"/>
        </w:rPr>
      </w:pPr>
    </w:p>
    <w:p w:rsidR="0088725A" w:rsidRDefault="0088725A" w:rsidP="00FA262B">
      <w:pPr>
        <w:spacing w:after="0" w:line="240" w:lineRule="auto"/>
        <w:jc w:val="center"/>
        <w:rPr>
          <w:rFonts w:ascii="Times New Roman" w:hAnsi="Times New Roman" w:cs="Times New Roman"/>
          <w:sz w:val="24"/>
          <w:szCs w:val="24"/>
        </w:rPr>
      </w:pPr>
    </w:p>
    <w:p w:rsidR="0088725A" w:rsidRPr="007D5D24" w:rsidRDefault="0088725A" w:rsidP="00FA262B">
      <w:pPr>
        <w:spacing w:after="0" w:line="240" w:lineRule="auto"/>
        <w:jc w:val="center"/>
        <w:rPr>
          <w:rFonts w:ascii="Times New Roman" w:hAnsi="Times New Roman" w:cs="Times New Roman"/>
          <w:sz w:val="32"/>
          <w:szCs w:val="32"/>
        </w:rPr>
      </w:pPr>
      <w:r w:rsidRPr="007D5D24">
        <w:rPr>
          <w:rFonts w:ascii="Times New Roman" w:hAnsi="Times New Roman" w:cs="Times New Roman"/>
          <w:sz w:val="32"/>
          <w:szCs w:val="32"/>
        </w:rPr>
        <w:t>Summit Avenue Pilgrimage Walks:</w:t>
      </w:r>
    </w:p>
    <w:p w:rsidR="007D5D24" w:rsidRDefault="007D5D24" w:rsidP="00FA26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 AM</w:t>
      </w:r>
    </w:p>
    <w:p w:rsidR="007D5D24" w:rsidRDefault="007D5D24" w:rsidP="00BB2147">
      <w:pPr>
        <w:spacing w:after="0" w:line="240" w:lineRule="auto"/>
        <w:rPr>
          <w:rFonts w:ascii="Times New Roman" w:hAnsi="Times New Roman" w:cs="Times New Roman"/>
          <w:sz w:val="24"/>
          <w:szCs w:val="24"/>
        </w:rPr>
      </w:pPr>
      <w:r>
        <w:rPr>
          <w:rFonts w:ascii="Times New Roman" w:hAnsi="Times New Roman" w:cs="Times New Roman"/>
          <w:sz w:val="24"/>
          <w:szCs w:val="24"/>
        </w:rPr>
        <w:t>January 27, 2021 Meet at HOH</w:t>
      </w:r>
    </w:p>
    <w:p w:rsidR="007D5D24" w:rsidRDefault="007D5D24" w:rsidP="00BB2147">
      <w:pPr>
        <w:spacing w:after="0" w:line="240" w:lineRule="auto"/>
        <w:rPr>
          <w:rFonts w:ascii="Times New Roman" w:hAnsi="Times New Roman" w:cs="Times New Roman"/>
          <w:sz w:val="24"/>
          <w:szCs w:val="24"/>
        </w:rPr>
      </w:pPr>
      <w:r>
        <w:rPr>
          <w:rFonts w:ascii="Times New Roman" w:hAnsi="Times New Roman" w:cs="Times New Roman"/>
          <w:sz w:val="24"/>
          <w:szCs w:val="24"/>
        </w:rPr>
        <w:t>February 3, 2021 Meet at HOH</w:t>
      </w:r>
    </w:p>
    <w:p w:rsidR="007D5D24" w:rsidRDefault="007D5D24" w:rsidP="00BB21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February 10, 2021 </w:t>
      </w:r>
      <w:proofErr w:type="gramStart"/>
      <w:r>
        <w:rPr>
          <w:rFonts w:ascii="Times New Roman" w:hAnsi="Times New Roman" w:cs="Times New Roman"/>
          <w:sz w:val="24"/>
          <w:szCs w:val="24"/>
        </w:rPr>
        <w:t>Meet</w:t>
      </w:r>
      <w:proofErr w:type="gramEnd"/>
      <w:r>
        <w:rPr>
          <w:rFonts w:ascii="Times New Roman" w:hAnsi="Times New Roman" w:cs="Times New Roman"/>
          <w:sz w:val="24"/>
          <w:szCs w:val="24"/>
        </w:rPr>
        <w:t xml:space="preserve"> at the Kowalski’s Parking Lot</w:t>
      </w:r>
    </w:p>
    <w:p w:rsidR="007D5D24" w:rsidRDefault="007D5D24" w:rsidP="00BB21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February 17, 2021 Meet </w:t>
      </w:r>
      <w:r w:rsidR="00073D42">
        <w:rPr>
          <w:rFonts w:ascii="Times New Roman" w:hAnsi="Times New Roman" w:cs="Times New Roman"/>
          <w:sz w:val="24"/>
          <w:szCs w:val="24"/>
        </w:rPr>
        <w:t>place TBD</w:t>
      </w:r>
      <w:bookmarkStart w:id="0" w:name="_GoBack"/>
      <w:bookmarkEnd w:id="0"/>
    </w:p>
    <w:p w:rsidR="0088725A" w:rsidRDefault="0088725A" w:rsidP="004C5099">
      <w:pPr>
        <w:spacing w:after="0" w:line="240" w:lineRule="auto"/>
        <w:rPr>
          <w:rFonts w:ascii="Times New Roman" w:hAnsi="Times New Roman" w:cs="Times New Roman"/>
          <w:sz w:val="24"/>
          <w:szCs w:val="24"/>
        </w:rPr>
      </w:pPr>
    </w:p>
    <w:p w:rsidR="007A5DD0" w:rsidRDefault="007A5DD0" w:rsidP="007D5D24">
      <w:pPr>
        <w:spacing w:after="0" w:line="240" w:lineRule="auto"/>
        <w:jc w:val="center"/>
        <w:rPr>
          <w:rFonts w:ascii="Times New Roman" w:hAnsi="Times New Roman" w:cs="Times New Roman"/>
          <w:sz w:val="32"/>
          <w:szCs w:val="32"/>
        </w:rPr>
      </w:pPr>
    </w:p>
    <w:p w:rsidR="0088725A" w:rsidRPr="007D5D24" w:rsidRDefault="0088725A" w:rsidP="007D5D24">
      <w:pPr>
        <w:spacing w:after="0" w:line="240" w:lineRule="auto"/>
        <w:jc w:val="center"/>
        <w:rPr>
          <w:rFonts w:ascii="Times New Roman" w:hAnsi="Times New Roman" w:cs="Times New Roman"/>
          <w:sz w:val="32"/>
          <w:szCs w:val="32"/>
        </w:rPr>
      </w:pPr>
      <w:r w:rsidRPr="007D5D24">
        <w:rPr>
          <w:rFonts w:ascii="Times New Roman" w:hAnsi="Times New Roman" w:cs="Times New Roman"/>
          <w:sz w:val="32"/>
          <w:szCs w:val="32"/>
        </w:rPr>
        <w:t xml:space="preserve">Pilgrim Credo from Murry </w:t>
      </w:r>
      <w:proofErr w:type="spellStart"/>
      <w:r w:rsidRPr="007D5D24">
        <w:rPr>
          <w:rFonts w:ascii="Times New Roman" w:hAnsi="Times New Roman" w:cs="Times New Roman"/>
          <w:sz w:val="32"/>
          <w:szCs w:val="32"/>
        </w:rPr>
        <w:t>Budo</w:t>
      </w:r>
      <w:proofErr w:type="spellEnd"/>
    </w:p>
    <w:p w:rsidR="0088725A" w:rsidRDefault="0088725A" w:rsidP="007D5D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am not in control.</w:t>
      </w:r>
    </w:p>
    <w:p w:rsidR="0088725A" w:rsidRDefault="0088725A" w:rsidP="007D5D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am not in a hurry.</w:t>
      </w:r>
    </w:p>
    <w:p w:rsidR="0088725A" w:rsidRDefault="0088725A" w:rsidP="007D5D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walk in faith and hope.</w:t>
      </w:r>
    </w:p>
    <w:p w:rsidR="0088725A" w:rsidRDefault="0088725A" w:rsidP="007D5D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greet everyone with peace.</w:t>
      </w:r>
    </w:p>
    <w:p w:rsidR="0088725A" w:rsidRDefault="0088725A" w:rsidP="007D5D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 bring back only what God gives me.</w:t>
      </w:r>
    </w:p>
    <w:p w:rsidR="0088725A" w:rsidRDefault="0088725A" w:rsidP="004C5099">
      <w:pPr>
        <w:spacing w:after="0" w:line="240" w:lineRule="auto"/>
        <w:rPr>
          <w:rFonts w:ascii="Times New Roman" w:hAnsi="Times New Roman" w:cs="Times New Roman"/>
          <w:sz w:val="24"/>
          <w:szCs w:val="24"/>
        </w:rPr>
      </w:pPr>
    </w:p>
    <w:p w:rsidR="007A5DD0" w:rsidRDefault="007A5DD0" w:rsidP="007A5DD0">
      <w:pPr>
        <w:pStyle w:val="NormalWeb"/>
        <w:spacing w:before="0" w:beforeAutospacing="0" w:after="0" w:afterAutospacing="0" w:line="288" w:lineRule="auto"/>
        <w:jc w:val="center"/>
        <w:rPr>
          <w:rFonts w:eastAsiaTheme="minorEastAsia"/>
          <w:b/>
          <w:bCs/>
          <w:color w:val="000000" w:themeColor="text1"/>
          <w:kern w:val="24"/>
        </w:rPr>
      </w:pPr>
    </w:p>
    <w:p w:rsidR="007A5DD0" w:rsidRDefault="007A5DD0" w:rsidP="007A5DD0">
      <w:pPr>
        <w:pStyle w:val="NormalWeb"/>
        <w:spacing w:before="0" w:beforeAutospacing="0" w:after="0" w:afterAutospacing="0" w:line="288" w:lineRule="auto"/>
        <w:jc w:val="center"/>
        <w:rPr>
          <w:rFonts w:eastAsiaTheme="minorEastAsia"/>
          <w:b/>
          <w:bCs/>
          <w:color w:val="000000" w:themeColor="text1"/>
          <w:kern w:val="24"/>
        </w:rPr>
      </w:pPr>
    </w:p>
    <w:p w:rsidR="007A5DD0" w:rsidRDefault="007A5DD0" w:rsidP="007A5DD0">
      <w:pPr>
        <w:pStyle w:val="NormalWeb"/>
        <w:spacing w:before="0" w:beforeAutospacing="0" w:after="0" w:afterAutospacing="0" w:line="288" w:lineRule="auto"/>
        <w:jc w:val="center"/>
        <w:rPr>
          <w:rFonts w:eastAsiaTheme="minorEastAsia"/>
          <w:b/>
          <w:bCs/>
          <w:color w:val="000000" w:themeColor="text1"/>
          <w:kern w:val="24"/>
        </w:rPr>
      </w:pPr>
    </w:p>
    <w:p w:rsidR="0088725A" w:rsidRPr="008271A3" w:rsidRDefault="0088725A" w:rsidP="007A5DD0">
      <w:pPr>
        <w:pStyle w:val="NormalWeb"/>
        <w:spacing w:before="0" w:beforeAutospacing="0" w:after="0" w:afterAutospacing="0" w:line="288" w:lineRule="auto"/>
        <w:jc w:val="center"/>
        <w:rPr>
          <w:rFonts w:eastAsiaTheme="minorEastAsia"/>
          <w:b/>
          <w:bCs/>
          <w:color w:val="000000" w:themeColor="text1"/>
          <w:kern w:val="24"/>
        </w:rPr>
      </w:pPr>
      <w:r w:rsidRPr="008271A3">
        <w:rPr>
          <w:rFonts w:eastAsiaTheme="minorEastAsia"/>
          <w:b/>
          <w:bCs/>
          <w:color w:val="000000" w:themeColor="text1"/>
          <w:kern w:val="24"/>
        </w:rPr>
        <w:t>Elements of Pilgrimage</w:t>
      </w:r>
    </w:p>
    <w:p w:rsidR="0088725A" w:rsidRPr="008271A3" w:rsidRDefault="0088725A" w:rsidP="0088725A">
      <w:pPr>
        <w:pStyle w:val="NormalWeb"/>
        <w:spacing w:before="0" w:beforeAutospacing="0" w:after="0" w:afterAutospacing="0" w:line="288" w:lineRule="auto"/>
      </w:pPr>
      <w:r w:rsidRPr="008271A3">
        <w:rPr>
          <w:rFonts w:eastAsiaTheme="minorEastAsia"/>
          <w:b/>
          <w:bCs/>
          <w:color w:val="000000" w:themeColor="text1"/>
          <w:kern w:val="24"/>
        </w:rPr>
        <w:t>Desire</w:t>
      </w:r>
    </w:p>
    <w:p w:rsidR="0088725A" w:rsidRPr="008271A3" w:rsidRDefault="0088725A" w:rsidP="0088725A">
      <w:pPr>
        <w:pStyle w:val="NormalWeb"/>
        <w:spacing w:before="0" w:beforeAutospacing="0" w:after="0" w:afterAutospacing="0" w:line="288" w:lineRule="auto"/>
      </w:pPr>
      <w:r w:rsidRPr="008271A3">
        <w:rPr>
          <w:rFonts w:eastAsiaTheme="minorEastAsia"/>
          <w:color w:val="000000" w:themeColor="text1"/>
          <w:kern w:val="24"/>
        </w:rPr>
        <w:lastRenderedPageBreak/>
        <w:t xml:space="preserve">What is it that you </w:t>
      </w:r>
      <w:r w:rsidRPr="008271A3">
        <w:rPr>
          <w:rFonts w:eastAsiaTheme="minorEastAsia"/>
          <w:i/>
          <w:iCs/>
          <w:color w:val="000000" w:themeColor="text1"/>
          <w:kern w:val="24"/>
        </w:rPr>
        <w:t>want</w:t>
      </w:r>
      <w:r w:rsidRPr="008271A3">
        <w:rPr>
          <w:rFonts w:eastAsiaTheme="minorEastAsia"/>
          <w:color w:val="000000" w:themeColor="text1"/>
          <w:kern w:val="24"/>
        </w:rPr>
        <w:t>? What are your hopes? What do you remember, claim and re-claim?</w:t>
      </w:r>
    </w:p>
    <w:p w:rsidR="0088725A" w:rsidRPr="008271A3" w:rsidRDefault="0088725A" w:rsidP="0088725A">
      <w:pPr>
        <w:pStyle w:val="NormalWeb"/>
        <w:spacing w:before="0" w:beforeAutospacing="0" w:after="0" w:afterAutospacing="0" w:line="288" w:lineRule="auto"/>
      </w:pPr>
      <w:r w:rsidRPr="008271A3">
        <w:rPr>
          <w:rFonts w:eastAsiaTheme="minorEastAsia"/>
          <w:b/>
          <w:bCs/>
          <w:color w:val="000000" w:themeColor="text1"/>
          <w:kern w:val="24"/>
        </w:rPr>
        <w:t>Motivation</w:t>
      </w:r>
    </w:p>
    <w:p w:rsidR="0088725A" w:rsidRPr="008271A3" w:rsidRDefault="0088725A" w:rsidP="0088725A">
      <w:pPr>
        <w:pStyle w:val="NormalWeb"/>
        <w:spacing w:before="0" w:beforeAutospacing="0" w:after="0" w:afterAutospacing="0" w:line="288" w:lineRule="auto"/>
      </w:pPr>
      <w:r w:rsidRPr="008271A3">
        <w:rPr>
          <w:rFonts w:eastAsiaTheme="minorEastAsia"/>
          <w:color w:val="000000" w:themeColor="text1"/>
          <w:kern w:val="24"/>
        </w:rPr>
        <w:t>What is the motivation for your pilgrimage?  Giving thanks?  Grief or guilt?  Re-thinking the direction of your life?  Explore new territories?  Strengthening your spirituality?</w:t>
      </w:r>
    </w:p>
    <w:p w:rsidR="0088725A" w:rsidRPr="008271A3" w:rsidRDefault="0088725A" w:rsidP="0088725A">
      <w:pPr>
        <w:pStyle w:val="NormalWeb"/>
        <w:spacing w:before="0" w:beforeAutospacing="0" w:after="0" w:afterAutospacing="0" w:line="288" w:lineRule="auto"/>
      </w:pPr>
      <w:r w:rsidRPr="008271A3">
        <w:rPr>
          <w:rFonts w:eastAsiaTheme="minorEastAsia"/>
          <w:b/>
          <w:bCs/>
          <w:color w:val="000000" w:themeColor="text1"/>
          <w:kern w:val="24"/>
        </w:rPr>
        <w:t>Sense of Timing</w:t>
      </w:r>
    </w:p>
    <w:p w:rsidR="0088725A" w:rsidRPr="008271A3" w:rsidRDefault="0088725A" w:rsidP="0088725A">
      <w:pPr>
        <w:pStyle w:val="NormalWeb"/>
        <w:spacing w:before="0" w:beforeAutospacing="0" w:after="0" w:afterAutospacing="0" w:line="288" w:lineRule="auto"/>
      </w:pPr>
      <w:r w:rsidRPr="008271A3">
        <w:rPr>
          <w:rFonts w:eastAsiaTheme="minorEastAsia"/>
          <w:color w:val="000000" w:themeColor="text1"/>
          <w:kern w:val="24"/>
        </w:rPr>
        <w:t>Is this emotionally, intellectually, psychologically, spiritually time for a new perspective?</w:t>
      </w:r>
    </w:p>
    <w:p w:rsidR="0088725A" w:rsidRPr="008271A3" w:rsidRDefault="0088725A" w:rsidP="0088725A">
      <w:pPr>
        <w:spacing w:after="0"/>
        <w:rPr>
          <w:rFonts w:ascii="Times New Roman" w:hAnsi="Times New Roman" w:cs="Times New Roman"/>
          <w:sz w:val="24"/>
          <w:szCs w:val="24"/>
        </w:rPr>
      </w:pPr>
      <w:r w:rsidRPr="008271A3">
        <w:rPr>
          <w:rFonts w:ascii="Times New Roman" w:hAnsi="Times New Roman" w:cs="Times New Roman"/>
          <w:b/>
          <w:bCs/>
          <w:sz w:val="24"/>
          <w:szCs w:val="24"/>
        </w:rPr>
        <w:t>Surrender:  Letting Go</w:t>
      </w:r>
    </w:p>
    <w:p w:rsidR="0088725A" w:rsidRPr="008271A3" w:rsidRDefault="0088725A" w:rsidP="0088725A">
      <w:pPr>
        <w:spacing w:after="0"/>
        <w:rPr>
          <w:rFonts w:ascii="Times New Roman" w:hAnsi="Times New Roman" w:cs="Times New Roman"/>
          <w:sz w:val="24"/>
          <w:szCs w:val="24"/>
        </w:rPr>
      </w:pPr>
      <w:r w:rsidRPr="008271A3">
        <w:rPr>
          <w:rFonts w:ascii="Times New Roman" w:hAnsi="Times New Roman" w:cs="Times New Roman"/>
          <w:sz w:val="24"/>
          <w:szCs w:val="24"/>
        </w:rPr>
        <w:t>Let go of expectations.  “Trust that everything will (eventually) turn out for the best. . . . Believe in the power of Love who wants the best for me and will lead me in the right direction.”</w:t>
      </w:r>
    </w:p>
    <w:p w:rsidR="0088725A" w:rsidRPr="008271A3" w:rsidRDefault="0088725A" w:rsidP="0088725A">
      <w:pPr>
        <w:spacing w:after="0"/>
        <w:rPr>
          <w:rFonts w:ascii="Times New Roman" w:hAnsi="Times New Roman" w:cs="Times New Roman"/>
          <w:sz w:val="24"/>
          <w:szCs w:val="24"/>
        </w:rPr>
      </w:pPr>
      <w:r w:rsidRPr="008271A3">
        <w:rPr>
          <w:rFonts w:ascii="Times New Roman" w:hAnsi="Times New Roman" w:cs="Times New Roman"/>
          <w:b/>
          <w:bCs/>
          <w:sz w:val="24"/>
          <w:szCs w:val="24"/>
        </w:rPr>
        <w:t>Synchronicity</w:t>
      </w:r>
    </w:p>
    <w:p w:rsidR="0088725A" w:rsidRPr="008271A3" w:rsidRDefault="0088725A" w:rsidP="0088725A">
      <w:pPr>
        <w:spacing w:after="0"/>
        <w:rPr>
          <w:rFonts w:ascii="Times New Roman" w:hAnsi="Times New Roman" w:cs="Times New Roman"/>
          <w:sz w:val="24"/>
          <w:szCs w:val="24"/>
        </w:rPr>
      </w:pPr>
      <w:r w:rsidRPr="008271A3">
        <w:rPr>
          <w:rFonts w:ascii="Times New Roman" w:hAnsi="Times New Roman" w:cs="Times New Roman"/>
          <w:sz w:val="24"/>
          <w:szCs w:val="24"/>
        </w:rPr>
        <w:t>Rest in the design “greater than my own.”</w:t>
      </w:r>
    </w:p>
    <w:p w:rsidR="0088725A" w:rsidRPr="008271A3" w:rsidRDefault="0088725A" w:rsidP="0088725A">
      <w:pPr>
        <w:spacing w:after="0"/>
        <w:rPr>
          <w:rFonts w:ascii="Times New Roman" w:hAnsi="Times New Roman" w:cs="Times New Roman"/>
          <w:sz w:val="24"/>
          <w:szCs w:val="24"/>
        </w:rPr>
      </w:pPr>
      <w:r w:rsidRPr="008271A3">
        <w:rPr>
          <w:rFonts w:ascii="Times New Roman" w:hAnsi="Times New Roman" w:cs="Times New Roman"/>
          <w:b/>
          <w:bCs/>
          <w:sz w:val="24"/>
          <w:szCs w:val="24"/>
        </w:rPr>
        <w:t>Ritual</w:t>
      </w:r>
    </w:p>
    <w:p w:rsidR="0088725A" w:rsidRPr="008271A3" w:rsidRDefault="0088725A" w:rsidP="0088725A">
      <w:pPr>
        <w:spacing w:after="0"/>
        <w:rPr>
          <w:rFonts w:ascii="Times New Roman" w:hAnsi="Times New Roman" w:cs="Times New Roman"/>
          <w:sz w:val="24"/>
          <w:szCs w:val="24"/>
        </w:rPr>
      </w:pPr>
      <w:r w:rsidRPr="008271A3">
        <w:rPr>
          <w:rFonts w:ascii="Times New Roman" w:hAnsi="Times New Roman" w:cs="Times New Roman"/>
          <w:sz w:val="24"/>
          <w:szCs w:val="24"/>
        </w:rPr>
        <w:t>Communal pattern of our days, journaling, prayer, or new spiritual practice?</w:t>
      </w:r>
    </w:p>
    <w:p w:rsidR="0088725A" w:rsidRPr="008271A3" w:rsidRDefault="0088725A" w:rsidP="0088725A">
      <w:pPr>
        <w:spacing w:after="0"/>
        <w:rPr>
          <w:rFonts w:ascii="Times New Roman" w:hAnsi="Times New Roman" w:cs="Times New Roman"/>
          <w:sz w:val="24"/>
          <w:szCs w:val="24"/>
        </w:rPr>
      </w:pPr>
      <w:r w:rsidRPr="008271A3">
        <w:rPr>
          <w:rFonts w:ascii="Times New Roman" w:hAnsi="Times New Roman" w:cs="Times New Roman"/>
          <w:b/>
          <w:bCs/>
          <w:sz w:val="24"/>
          <w:szCs w:val="24"/>
        </w:rPr>
        <w:t>Sharing Stories and Celebrating</w:t>
      </w:r>
    </w:p>
    <w:p w:rsidR="007D5D24" w:rsidRDefault="007D5D24" w:rsidP="003E316A">
      <w:pPr>
        <w:spacing w:after="0" w:line="240" w:lineRule="auto"/>
        <w:rPr>
          <w:rFonts w:ascii="Lucida Handwriting" w:hAnsi="Lucida Handwriting"/>
          <w:sz w:val="28"/>
          <w:szCs w:val="28"/>
        </w:rPr>
      </w:pPr>
    </w:p>
    <w:p w:rsidR="0088725A" w:rsidRPr="00F8768C" w:rsidRDefault="0088725A" w:rsidP="0088725A">
      <w:pPr>
        <w:spacing w:after="0" w:line="240" w:lineRule="auto"/>
        <w:jc w:val="center"/>
        <w:rPr>
          <w:rFonts w:ascii="Lucida Handwriting" w:hAnsi="Lucida Handwriting"/>
          <w:sz w:val="28"/>
          <w:szCs w:val="28"/>
        </w:rPr>
      </w:pPr>
      <w:r w:rsidRPr="00F8768C">
        <w:rPr>
          <w:rFonts w:ascii="Lucida Handwriting" w:hAnsi="Lucida Handwriting"/>
          <w:sz w:val="28"/>
          <w:szCs w:val="28"/>
        </w:rPr>
        <w:t>Writing Prompts</w:t>
      </w:r>
    </w:p>
    <w:p w:rsidR="0088725A" w:rsidRDefault="0088725A" w:rsidP="0088725A">
      <w:pPr>
        <w:spacing w:after="0" w:line="240" w:lineRule="auto"/>
        <w:rPr>
          <w:rFonts w:ascii="Perpetua" w:hAnsi="Perpetua"/>
          <w:sz w:val="28"/>
          <w:szCs w:val="28"/>
        </w:rPr>
      </w:pPr>
    </w:p>
    <w:p w:rsidR="0088725A" w:rsidRDefault="0088725A" w:rsidP="0088725A">
      <w:pPr>
        <w:spacing w:after="0" w:line="240" w:lineRule="auto"/>
        <w:rPr>
          <w:rFonts w:ascii="Perpetua" w:hAnsi="Perpetua"/>
          <w:sz w:val="28"/>
          <w:szCs w:val="28"/>
        </w:rPr>
      </w:pPr>
      <w:r>
        <w:rPr>
          <w:rFonts w:ascii="Perpetua" w:hAnsi="Perpetua"/>
          <w:sz w:val="28"/>
          <w:szCs w:val="28"/>
        </w:rPr>
        <w:t>What are the places that bring me alive?</w:t>
      </w:r>
    </w:p>
    <w:p w:rsidR="0088725A" w:rsidRDefault="0088725A" w:rsidP="0088725A">
      <w:pPr>
        <w:spacing w:after="0" w:line="240" w:lineRule="auto"/>
        <w:rPr>
          <w:rFonts w:ascii="Perpetua" w:hAnsi="Perpetua"/>
          <w:sz w:val="28"/>
          <w:szCs w:val="28"/>
        </w:rPr>
      </w:pPr>
      <w:r>
        <w:rPr>
          <w:rFonts w:ascii="Perpetua" w:hAnsi="Perpetua"/>
          <w:sz w:val="28"/>
          <w:szCs w:val="28"/>
        </w:rPr>
        <w:t>What do I want?</w:t>
      </w:r>
    </w:p>
    <w:p w:rsidR="0088725A" w:rsidRDefault="0088725A" w:rsidP="0088725A">
      <w:pPr>
        <w:spacing w:after="0" w:line="240" w:lineRule="auto"/>
        <w:rPr>
          <w:rFonts w:ascii="Perpetua" w:hAnsi="Perpetua"/>
          <w:sz w:val="28"/>
          <w:szCs w:val="28"/>
        </w:rPr>
      </w:pPr>
      <w:r>
        <w:rPr>
          <w:rFonts w:ascii="Perpetua" w:hAnsi="Perpetua"/>
          <w:sz w:val="28"/>
          <w:szCs w:val="28"/>
        </w:rPr>
        <w:t>What will come through? Will I bring my fears, face my fears by coming through?</w:t>
      </w:r>
    </w:p>
    <w:p w:rsidR="0088725A" w:rsidRDefault="0088725A" w:rsidP="0088725A">
      <w:pPr>
        <w:spacing w:after="0" w:line="240" w:lineRule="auto"/>
        <w:rPr>
          <w:rFonts w:ascii="Perpetua" w:hAnsi="Perpetua"/>
          <w:sz w:val="28"/>
          <w:szCs w:val="28"/>
        </w:rPr>
      </w:pPr>
      <w:r w:rsidRPr="005D6C32">
        <w:rPr>
          <w:rFonts w:ascii="Perpetua" w:hAnsi="Perpetua"/>
          <w:i/>
          <w:sz w:val="28"/>
          <w:szCs w:val="28"/>
        </w:rPr>
        <w:t xml:space="preserve">Ce leis </w:t>
      </w:r>
      <w:proofErr w:type="spellStart"/>
      <w:r w:rsidRPr="005D6C32">
        <w:rPr>
          <w:rFonts w:ascii="Perpetua" w:hAnsi="Perpetua"/>
          <w:i/>
          <w:sz w:val="28"/>
          <w:szCs w:val="28"/>
        </w:rPr>
        <w:t>thir</w:t>
      </w:r>
      <w:proofErr w:type="spellEnd"/>
      <w:r w:rsidRPr="005D6C32">
        <w:rPr>
          <w:rFonts w:ascii="Perpetua" w:hAnsi="Perpetua"/>
          <w:i/>
          <w:sz w:val="28"/>
          <w:szCs w:val="28"/>
        </w:rPr>
        <w:t>?</w:t>
      </w:r>
      <w:r>
        <w:rPr>
          <w:rFonts w:ascii="Perpetua" w:hAnsi="Perpetua"/>
          <w:sz w:val="28"/>
          <w:szCs w:val="28"/>
        </w:rPr>
        <w:t xml:space="preserve"> What is central?</w:t>
      </w:r>
    </w:p>
    <w:p w:rsidR="0088725A" w:rsidRDefault="0088725A" w:rsidP="0088725A">
      <w:pPr>
        <w:spacing w:after="0" w:line="240" w:lineRule="auto"/>
        <w:rPr>
          <w:rFonts w:ascii="Perpetua" w:hAnsi="Perpetua"/>
          <w:sz w:val="28"/>
          <w:szCs w:val="28"/>
        </w:rPr>
      </w:pPr>
      <w:r>
        <w:rPr>
          <w:rFonts w:ascii="Perpetua" w:hAnsi="Perpetua"/>
          <w:sz w:val="28"/>
          <w:szCs w:val="28"/>
        </w:rPr>
        <w:t>Where do I breathe? Where are my breathing holes?</w:t>
      </w:r>
    </w:p>
    <w:p w:rsidR="0088725A" w:rsidRDefault="0088725A" w:rsidP="0088725A">
      <w:pPr>
        <w:spacing w:after="0" w:line="240" w:lineRule="auto"/>
        <w:rPr>
          <w:rFonts w:ascii="Perpetua" w:hAnsi="Perpetua"/>
          <w:sz w:val="28"/>
          <w:szCs w:val="28"/>
        </w:rPr>
      </w:pPr>
      <w:r>
        <w:rPr>
          <w:rFonts w:ascii="Perpetua" w:hAnsi="Perpetua"/>
          <w:sz w:val="28"/>
          <w:szCs w:val="28"/>
        </w:rPr>
        <w:t>If I turn my ear inward and listen to a whispered truth within, what I hear on this day …</w:t>
      </w:r>
    </w:p>
    <w:p w:rsidR="0088725A" w:rsidRDefault="0088725A" w:rsidP="0088725A">
      <w:pPr>
        <w:spacing w:after="0" w:line="240" w:lineRule="auto"/>
        <w:rPr>
          <w:rFonts w:ascii="Perpetua" w:hAnsi="Perpetua"/>
          <w:sz w:val="28"/>
          <w:szCs w:val="28"/>
        </w:rPr>
      </w:pPr>
      <w:r>
        <w:rPr>
          <w:rFonts w:ascii="Perpetua" w:hAnsi="Perpetua"/>
          <w:sz w:val="28"/>
          <w:szCs w:val="28"/>
        </w:rPr>
        <w:t>Not everything is lost ….</w:t>
      </w:r>
    </w:p>
    <w:p w:rsidR="0088725A" w:rsidRDefault="0088725A" w:rsidP="0088725A">
      <w:pPr>
        <w:spacing w:after="0" w:line="240" w:lineRule="auto"/>
        <w:rPr>
          <w:rFonts w:ascii="Perpetua" w:hAnsi="Perpetua"/>
          <w:sz w:val="28"/>
          <w:szCs w:val="28"/>
        </w:rPr>
      </w:pPr>
      <w:r>
        <w:rPr>
          <w:rFonts w:ascii="Perpetua" w:hAnsi="Perpetua"/>
          <w:sz w:val="28"/>
          <w:szCs w:val="28"/>
        </w:rPr>
        <w:t>I’m saving up for …</w:t>
      </w:r>
    </w:p>
    <w:p w:rsidR="0088725A" w:rsidRDefault="0088725A" w:rsidP="0088725A">
      <w:pPr>
        <w:spacing w:after="0" w:line="240" w:lineRule="auto"/>
        <w:rPr>
          <w:rFonts w:ascii="Perpetua" w:hAnsi="Perpetua"/>
          <w:sz w:val="28"/>
          <w:szCs w:val="28"/>
        </w:rPr>
      </w:pPr>
      <w:r>
        <w:rPr>
          <w:rFonts w:ascii="Perpetua" w:hAnsi="Perpetua"/>
          <w:sz w:val="28"/>
          <w:szCs w:val="28"/>
        </w:rPr>
        <w:t>It’s a chance to get …</w:t>
      </w:r>
    </w:p>
    <w:p w:rsidR="0088725A" w:rsidRDefault="0088725A" w:rsidP="0088725A">
      <w:pPr>
        <w:spacing w:after="0" w:line="240" w:lineRule="auto"/>
        <w:rPr>
          <w:rFonts w:ascii="Perpetua" w:hAnsi="Perpetua"/>
          <w:sz w:val="28"/>
          <w:szCs w:val="28"/>
        </w:rPr>
      </w:pPr>
      <w:r>
        <w:rPr>
          <w:rFonts w:ascii="Perpetua" w:hAnsi="Perpetua"/>
          <w:sz w:val="28"/>
          <w:szCs w:val="28"/>
        </w:rPr>
        <w:t>And Justice listened when I said …</w:t>
      </w:r>
    </w:p>
    <w:p w:rsidR="0088725A" w:rsidRDefault="0088725A" w:rsidP="0088725A">
      <w:pPr>
        <w:spacing w:after="0" w:line="240" w:lineRule="auto"/>
        <w:rPr>
          <w:rFonts w:ascii="Perpetua" w:hAnsi="Perpetua"/>
          <w:sz w:val="28"/>
          <w:szCs w:val="28"/>
        </w:rPr>
      </w:pPr>
      <w:r>
        <w:rPr>
          <w:rFonts w:ascii="Perpetua" w:hAnsi="Perpetua"/>
          <w:sz w:val="28"/>
          <w:szCs w:val="28"/>
        </w:rPr>
        <w:t>What if love ….</w:t>
      </w:r>
    </w:p>
    <w:p w:rsidR="0088725A" w:rsidRDefault="0088725A" w:rsidP="0088725A">
      <w:pPr>
        <w:spacing w:after="0" w:line="240" w:lineRule="auto"/>
        <w:rPr>
          <w:rFonts w:ascii="Perpetua" w:hAnsi="Perpetua"/>
          <w:sz w:val="28"/>
          <w:szCs w:val="28"/>
        </w:rPr>
      </w:pPr>
      <w:r>
        <w:rPr>
          <w:rFonts w:ascii="Perpetua" w:hAnsi="Perpetua"/>
          <w:sz w:val="28"/>
          <w:szCs w:val="28"/>
        </w:rPr>
        <w:t>If I had more time for love …</w:t>
      </w:r>
    </w:p>
    <w:p w:rsidR="0088725A" w:rsidRDefault="0088725A" w:rsidP="0088725A">
      <w:pPr>
        <w:spacing w:after="0" w:line="240" w:lineRule="auto"/>
        <w:rPr>
          <w:rFonts w:ascii="Perpetua" w:hAnsi="Perpetua"/>
          <w:sz w:val="28"/>
          <w:szCs w:val="28"/>
        </w:rPr>
      </w:pPr>
      <w:r>
        <w:rPr>
          <w:rFonts w:ascii="Perpetua" w:hAnsi="Perpetua"/>
          <w:sz w:val="28"/>
          <w:szCs w:val="28"/>
        </w:rPr>
        <w:t>Traveling through the land of love, I have known …</w:t>
      </w:r>
    </w:p>
    <w:p w:rsidR="0088725A" w:rsidRDefault="0088725A" w:rsidP="0088725A">
      <w:pPr>
        <w:spacing w:after="0" w:line="240" w:lineRule="auto"/>
        <w:rPr>
          <w:rFonts w:ascii="Perpetua" w:hAnsi="Perpetua"/>
          <w:sz w:val="28"/>
          <w:szCs w:val="28"/>
        </w:rPr>
      </w:pPr>
      <w:r>
        <w:rPr>
          <w:rFonts w:ascii="Perpetua" w:hAnsi="Perpetua"/>
          <w:sz w:val="28"/>
          <w:szCs w:val="28"/>
        </w:rPr>
        <w:t>If I stay ….</w:t>
      </w:r>
    </w:p>
    <w:p w:rsidR="0088725A" w:rsidRDefault="0088725A" w:rsidP="0088725A">
      <w:pPr>
        <w:spacing w:after="0" w:line="240" w:lineRule="auto"/>
        <w:rPr>
          <w:rFonts w:ascii="Perpetua" w:hAnsi="Perpetua"/>
          <w:sz w:val="28"/>
          <w:szCs w:val="28"/>
        </w:rPr>
      </w:pPr>
      <w:r>
        <w:rPr>
          <w:rFonts w:ascii="Perpetua" w:hAnsi="Perpetua"/>
          <w:sz w:val="28"/>
          <w:szCs w:val="28"/>
        </w:rPr>
        <w:t>I feel my heart harden when …</w:t>
      </w:r>
    </w:p>
    <w:p w:rsidR="0088725A" w:rsidRDefault="0088725A" w:rsidP="0088725A">
      <w:pPr>
        <w:spacing w:after="0" w:line="240" w:lineRule="auto"/>
        <w:rPr>
          <w:rFonts w:ascii="Perpetua" w:hAnsi="Perpetua"/>
          <w:sz w:val="28"/>
          <w:szCs w:val="28"/>
        </w:rPr>
      </w:pPr>
      <w:r>
        <w:rPr>
          <w:rFonts w:ascii="Perpetua" w:hAnsi="Perpetua"/>
          <w:sz w:val="28"/>
          <w:szCs w:val="28"/>
        </w:rPr>
        <w:t>Prayer is …</w:t>
      </w:r>
    </w:p>
    <w:p w:rsidR="0088725A" w:rsidRDefault="0088725A" w:rsidP="0088725A">
      <w:pPr>
        <w:spacing w:after="0" w:line="240" w:lineRule="auto"/>
        <w:rPr>
          <w:rFonts w:ascii="Perpetua" w:hAnsi="Perpetua"/>
          <w:sz w:val="28"/>
          <w:szCs w:val="28"/>
        </w:rPr>
      </w:pPr>
      <w:r>
        <w:rPr>
          <w:rFonts w:ascii="Perpetua" w:hAnsi="Perpetua"/>
          <w:sz w:val="28"/>
          <w:szCs w:val="28"/>
        </w:rPr>
        <w:t>A heavy stone of judgment I carry is …</w:t>
      </w:r>
    </w:p>
    <w:p w:rsidR="0088725A" w:rsidRDefault="0088725A" w:rsidP="0088725A">
      <w:pPr>
        <w:spacing w:after="0" w:line="240" w:lineRule="auto"/>
        <w:rPr>
          <w:rFonts w:ascii="Perpetua" w:hAnsi="Perpetua"/>
          <w:sz w:val="28"/>
          <w:szCs w:val="28"/>
        </w:rPr>
      </w:pPr>
      <w:r>
        <w:rPr>
          <w:rFonts w:ascii="Perpetua" w:hAnsi="Perpetua"/>
          <w:sz w:val="28"/>
          <w:szCs w:val="28"/>
        </w:rPr>
        <w:t>Bowing my head to listen, I hear (or heard) …</w:t>
      </w:r>
    </w:p>
    <w:p w:rsidR="0088725A" w:rsidRDefault="0088725A" w:rsidP="0088725A">
      <w:pPr>
        <w:spacing w:after="0" w:line="240" w:lineRule="auto"/>
        <w:rPr>
          <w:rFonts w:ascii="Perpetua" w:hAnsi="Perpetua"/>
          <w:sz w:val="28"/>
          <w:szCs w:val="28"/>
        </w:rPr>
      </w:pPr>
      <w:r>
        <w:rPr>
          <w:rFonts w:ascii="Perpetua" w:hAnsi="Perpetua"/>
          <w:sz w:val="28"/>
          <w:szCs w:val="28"/>
        </w:rPr>
        <w:lastRenderedPageBreak/>
        <w:t>What I do not know ….</w:t>
      </w:r>
    </w:p>
    <w:p w:rsidR="0088725A" w:rsidRDefault="0088725A" w:rsidP="0088725A">
      <w:pPr>
        <w:spacing w:after="0" w:line="240" w:lineRule="auto"/>
        <w:rPr>
          <w:rFonts w:ascii="Perpetua" w:hAnsi="Perpetua"/>
          <w:sz w:val="28"/>
          <w:szCs w:val="28"/>
        </w:rPr>
      </w:pPr>
      <w:r>
        <w:rPr>
          <w:rFonts w:ascii="Perpetua" w:hAnsi="Perpetua"/>
          <w:sz w:val="28"/>
          <w:szCs w:val="28"/>
        </w:rPr>
        <w:t>The story of my faith is telling me …</w:t>
      </w:r>
    </w:p>
    <w:p w:rsidR="0088725A" w:rsidRDefault="0088725A" w:rsidP="0088725A">
      <w:pPr>
        <w:spacing w:after="0" w:line="240" w:lineRule="auto"/>
        <w:rPr>
          <w:rFonts w:ascii="Perpetua" w:hAnsi="Perpetua"/>
          <w:sz w:val="28"/>
          <w:szCs w:val="28"/>
        </w:rPr>
      </w:pPr>
      <w:r>
        <w:rPr>
          <w:rFonts w:ascii="Perpetua" w:hAnsi="Perpetua"/>
          <w:sz w:val="28"/>
          <w:szCs w:val="28"/>
        </w:rPr>
        <w:t>While I wait …</w:t>
      </w:r>
    </w:p>
    <w:p w:rsidR="007D5D24" w:rsidRDefault="007D5D24" w:rsidP="0088725A">
      <w:pPr>
        <w:spacing w:after="0" w:line="240" w:lineRule="auto"/>
        <w:rPr>
          <w:rFonts w:ascii="Perpetua" w:hAnsi="Perpetua"/>
          <w:sz w:val="28"/>
          <w:szCs w:val="28"/>
        </w:rPr>
      </w:pPr>
    </w:p>
    <w:p w:rsidR="00B3700A" w:rsidRPr="00E21661" w:rsidRDefault="003E316A" w:rsidP="00B3700A">
      <w:pPr>
        <w:spacing w:after="0" w:line="240" w:lineRule="auto"/>
        <w:jc w:val="center"/>
        <w:rPr>
          <w:rFonts w:ascii="Times New Roman" w:hAnsi="Times New Roman" w:cs="Times New Roman"/>
          <w:sz w:val="32"/>
          <w:szCs w:val="32"/>
        </w:rPr>
      </w:pPr>
      <w:r w:rsidRPr="00E21661">
        <w:rPr>
          <w:rFonts w:ascii="Times New Roman" w:hAnsi="Times New Roman" w:cs="Times New Roman"/>
          <w:sz w:val="32"/>
          <w:szCs w:val="32"/>
        </w:rPr>
        <w:t>Week 1</w:t>
      </w:r>
      <w:r w:rsidR="00E21661">
        <w:rPr>
          <w:rFonts w:ascii="Times New Roman" w:hAnsi="Times New Roman" w:cs="Times New Roman"/>
          <w:sz w:val="32"/>
          <w:szCs w:val="32"/>
        </w:rPr>
        <w:t>: Finding Our Way</w:t>
      </w:r>
    </w:p>
    <w:p w:rsidR="001B28E7" w:rsidRDefault="001B28E7" w:rsidP="001B28E7">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Each Day:</w:t>
      </w:r>
    </w:p>
    <w:p w:rsidR="001B28E7" w:rsidRPr="004C5099" w:rsidRDefault="001B28E7" w:rsidP="001B28E7">
      <w:pPr>
        <w:spacing w:after="0" w:line="240" w:lineRule="auto"/>
        <w:jc w:val="center"/>
        <w:rPr>
          <w:rFonts w:ascii="Times New Roman" w:hAnsi="Times New Roman" w:cs="Times New Roman"/>
          <w:sz w:val="32"/>
          <w:szCs w:val="32"/>
        </w:rPr>
      </w:pPr>
      <w:r w:rsidRPr="004C5099">
        <w:rPr>
          <w:rFonts w:ascii="Times New Roman" w:hAnsi="Times New Roman" w:cs="Times New Roman"/>
          <w:sz w:val="32"/>
          <w:szCs w:val="32"/>
        </w:rPr>
        <w:t>Morning Prayer</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Guardian of my soul,</w:t>
      </w:r>
    </w:p>
    <w:p w:rsidR="001B28E7" w:rsidRPr="004C5099" w:rsidRDefault="00724109" w:rsidP="001B28E7">
      <w:pPr>
        <w:pStyle w:val="NormalWeb"/>
        <w:spacing w:before="0" w:beforeAutospacing="0" w:after="0" w:afterAutospacing="0"/>
      </w:pPr>
      <w:proofErr w:type="gramStart"/>
      <w:r>
        <w:rPr>
          <w:rFonts w:eastAsiaTheme="minorEastAsia"/>
          <w:color w:val="44546A" w:themeColor="text2"/>
          <w:kern w:val="24"/>
        </w:rPr>
        <w:t>g</w:t>
      </w:r>
      <w:r w:rsidR="001B28E7" w:rsidRPr="004C5099">
        <w:rPr>
          <w:rFonts w:eastAsiaTheme="minorEastAsia"/>
          <w:color w:val="44546A" w:themeColor="text2"/>
          <w:kern w:val="24"/>
        </w:rPr>
        <w:t>uide</w:t>
      </w:r>
      <w:proofErr w:type="gramEnd"/>
      <w:r w:rsidR="001B28E7" w:rsidRPr="004C5099">
        <w:rPr>
          <w:rFonts w:eastAsiaTheme="minorEastAsia"/>
          <w:color w:val="44546A" w:themeColor="text2"/>
          <w:kern w:val="24"/>
        </w:rPr>
        <w:t xml:space="preserve"> me on my way this day, </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Keep me safe from harm.</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Deepen my relationship with you,</w:t>
      </w:r>
    </w:p>
    <w:p w:rsidR="001B28E7" w:rsidRPr="004C5099" w:rsidRDefault="00724109" w:rsidP="001B28E7">
      <w:pPr>
        <w:pStyle w:val="NormalWeb"/>
        <w:spacing w:before="0" w:beforeAutospacing="0" w:after="0" w:afterAutospacing="0"/>
      </w:pPr>
      <w:proofErr w:type="gramStart"/>
      <w:r>
        <w:rPr>
          <w:rFonts w:eastAsiaTheme="minorEastAsia"/>
          <w:color w:val="44546A" w:themeColor="text2"/>
          <w:kern w:val="24"/>
        </w:rPr>
        <w:t>y</w:t>
      </w:r>
      <w:r w:rsidR="001B28E7" w:rsidRPr="004C5099">
        <w:rPr>
          <w:rFonts w:eastAsiaTheme="minorEastAsia"/>
          <w:color w:val="44546A" w:themeColor="text2"/>
          <w:kern w:val="24"/>
        </w:rPr>
        <w:t>our</w:t>
      </w:r>
      <w:proofErr w:type="gramEnd"/>
      <w:r w:rsidR="001B28E7" w:rsidRPr="004C5099">
        <w:rPr>
          <w:rFonts w:eastAsiaTheme="minorEastAsia"/>
          <w:color w:val="44546A" w:themeColor="text2"/>
          <w:kern w:val="24"/>
        </w:rPr>
        <w:t xml:space="preserve"> Earth, and all your family.</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Strengthen your love within me</w:t>
      </w:r>
    </w:p>
    <w:p w:rsidR="001B28E7" w:rsidRPr="004C5099" w:rsidRDefault="00724109" w:rsidP="001B28E7">
      <w:pPr>
        <w:pStyle w:val="NormalWeb"/>
        <w:spacing w:before="0" w:beforeAutospacing="0" w:after="0" w:afterAutospacing="0"/>
      </w:pPr>
      <w:proofErr w:type="gramStart"/>
      <w:r>
        <w:rPr>
          <w:rFonts w:eastAsiaTheme="minorEastAsia"/>
          <w:color w:val="44546A" w:themeColor="text2"/>
          <w:kern w:val="24"/>
        </w:rPr>
        <w:t>t</w:t>
      </w:r>
      <w:r w:rsidR="001B28E7" w:rsidRPr="004C5099">
        <w:rPr>
          <w:rFonts w:eastAsiaTheme="minorEastAsia"/>
          <w:color w:val="44546A" w:themeColor="text2"/>
          <w:kern w:val="24"/>
        </w:rPr>
        <w:t>hat</w:t>
      </w:r>
      <w:proofErr w:type="gramEnd"/>
      <w:r w:rsidR="001B28E7" w:rsidRPr="004C5099">
        <w:rPr>
          <w:rFonts w:eastAsiaTheme="minorEastAsia"/>
          <w:color w:val="44546A" w:themeColor="text2"/>
          <w:kern w:val="24"/>
        </w:rPr>
        <w:t xml:space="preserve"> I may be a presence of your peace in our world.</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 xml:space="preserve">Amen. </w:t>
      </w:r>
    </w:p>
    <w:p w:rsidR="001B28E7" w:rsidRPr="001B28E7" w:rsidRDefault="001B28E7" w:rsidP="007A5DD0">
      <w:pPr>
        <w:pStyle w:val="NormalWeb"/>
        <w:numPr>
          <w:ilvl w:val="0"/>
          <w:numId w:val="1"/>
        </w:numPr>
        <w:spacing w:before="0" w:beforeAutospacing="0" w:after="0" w:afterAutospacing="0"/>
        <w:rPr>
          <w:rFonts w:eastAsiaTheme="minorEastAsia"/>
          <w:i/>
          <w:color w:val="44546A" w:themeColor="text2"/>
          <w:kern w:val="24"/>
        </w:rPr>
      </w:pPr>
      <w:r w:rsidRPr="004C5099">
        <w:rPr>
          <w:rFonts w:eastAsiaTheme="minorEastAsia"/>
          <w:color w:val="44546A" w:themeColor="text2"/>
          <w:kern w:val="24"/>
        </w:rPr>
        <w:t xml:space="preserve">Tom </w:t>
      </w:r>
      <w:proofErr w:type="spellStart"/>
      <w:r w:rsidRPr="004C5099">
        <w:rPr>
          <w:rFonts w:eastAsiaTheme="minorEastAsia"/>
          <w:color w:val="44546A" w:themeColor="text2"/>
          <w:kern w:val="24"/>
        </w:rPr>
        <w:t>Pfeffer</w:t>
      </w:r>
      <w:proofErr w:type="spellEnd"/>
      <w:r w:rsidRPr="004C5099">
        <w:rPr>
          <w:rFonts w:eastAsiaTheme="minorEastAsia"/>
          <w:color w:val="44546A" w:themeColor="text2"/>
          <w:kern w:val="24"/>
        </w:rPr>
        <w:t xml:space="preserve"> and Joyce Rupp from </w:t>
      </w:r>
      <w:r w:rsidRPr="004C5099">
        <w:rPr>
          <w:rFonts w:eastAsiaTheme="minorEastAsia"/>
          <w:i/>
          <w:color w:val="44546A" w:themeColor="text2"/>
          <w:kern w:val="24"/>
        </w:rPr>
        <w:t>Walking in a Relaxed Manner</w:t>
      </w:r>
    </w:p>
    <w:p w:rsidR="00E21661" w:rsidRDefault="00E21661" w:rsidP="001B28E7">
      <w:pPr>
        <w:spacing w:after="0" w:line="240" w:lineRule="auto"/>
        <w:jc w:val="center"/>
        <w:rPr>
          <w:rFonts w:ascii="Times New Roman" w:hAnsi="Times New Roman" w:cs="Times New Roman"/>
          <w:sz w:val="32"/>
          <w:szCs w:val="32"/>
        </w:rPr>
      </w:pPr>
    </w:p>
    <w:p w:rsidR="001B28E7" w:rsidRDefault="001B28E7" w:rsidP="001B28E7">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Walking/Practice</w:t>
      </w:r>
    </w:p>
    <w:p w:rsidR="00E21661" w:rsidRDefault="00E21661" w:rsidP="001B28E7">
      <w:pPr>
        <w:spacing w:after="0" w:line="240" w:lineRule="auto"/>
        <w:jc w:val="center"/>
        <w:rPr>
          <w:rFonts w:ascii="Times New Roman" w:hAnsi="Times New Roman" w:cs="Times New Roman"/>
          <w:sz w:val="32"/>
          <w:szCs w:val="32"/>
        </w:rPr>
      </w:pPr>
    </w:p>
    <w:p w:rsidR="001B28E7" w:rsidRDefault="001B28E7" w:rsidP="001B28E7">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Reflection and Journaling</w:t>
      </w:r>
    </w:p>
    <w:p w:rsidR="00E21661" w:rsidRDefault="00E21661" w:rsidP="001B28E7">
      <w:pPr>
        <w:spacing w:after="0" w:line="240" w:lineRule="auto"/>
        <w:jc w:val="center"/>
        <w:rPr>
          <w:rFonts w:ascii="Times New Roman" w:hAnsi="Times New Roman" w:cs="Times New Roman"/>
          <w:sz w:val="32"/>
          <w:szCs w:val="32"/>
        </w:rPr>
      </w:pPr>
    </w:p>
    <w:p w:rsidR="001B28E7" w:rsidRPr="006D1D0B" w:rsidRDefault="001B28E7" w:rsidP="001B28E7">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Evening Prayer</w:t>
      </w:r>
    </w:p>
    <w:p w:rsidR="007A5DD0" w:rsidRDefault="007A5DD0" w:rsidP="001B28E7">
      <w:pPr>
        <w:spacing w:after="0" w:line="240" w:lineRule="auto"/>
        <w:rPr>
          <w:rFonts w:ascii="Times New Roman" w:hAnsi="Times New Roman" w:cs="Times New Roman"/>
          <w:sz w:val="24"/>
          <w:szCs w:val="24"/>
        </w:rPr>
      </w:pPr>
    </w:p>
    <w:p w:rsidR="001B28E7" w:rsidRPr="006D1D0B" w:rsidRDefault="001B28E7" w:rsidP="001B28E7">
      <w:pPr>
        <w:spacing w:after="0" w:line="240" w:lineRule="auto"/>
        <w:rPr>
          <w:rFonts w:ascii="Times New Roman" w:hAnsi="Times New Roman" w:cs="Times New Roman"/>
          <w:sz w:val="24"/>
          <w:szCs w:val="24"/>
        </w:rPr>
      </w:pPr>
      <w:r w:rsidRPr="006D1D0B">
        <w:rPr>
          <w:rFonts w:ascii="Times New Roman" w:hAnsi="Times New Roman" w:cs="Times New Roman"/>
          <w:sz w:val="24"/>
          <w:szCs w:val="24"/>
        </w:rPr>
        <w:t xml:space="preserve">Bless me this night, O God, and those who I know and love. Bless me this night, O God, and those with whom I am not at peace. Bless me this night, O God, and every human family. Bless us this night, O </w:t>
      </w:r>
      <w:proofErr w:type="gramStart"/>
      <w:r w:rsidRPr="006D1D0B">
        <w:rPr>
          <w:rFonts w:ascii="Times New Roman" w:hAnsi="Times New Roman" w:cs="Times New Roman"/>
          <w:sz w:val="24"/>
          <w:szCs w:val="24"/>
        </w:rPr>
        <w:t>God, that</w:t>
      </w:r>
      <w:proofErr w:type="gramEnd"/>
      <w:r w:rsidRPr="006D1D0B">
        <w:rPr>
          <w:rFonts w:ascii="Times New Roman" w:hAnsi="Times New Roman" w:cs="Times New Roman"/>
          <w:sz w:val="24"/>
          <w:szCs w:val="24"/>
        </w:rPr>
        <w:t xml:space="preserve"> we may be set free to love.  Amen. </w:t>
      </w:r>
    </w:p>
    <w:p w:rsidR="007A5DD0" w:rsidRDefault="001B28E7" w:rsidP="001B28E7">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ab/>
      </w:r>
    </w:p>
    <w:p w:rsidR="001B28E7" w:rsidRPr="008271A3" w:rsidRDefault="007A5DD0" w:rsidP="007A5DD0">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1B28E7" w:rsidRPr="008271A3">
        <w:rPr>
          <w:rFonts w:ascii="Times New Roman" w:hAnsi="Times New Roman" w:cs="Times New Roman"/>
          <w:sz w:val="24"/>
          <w:szCs w:val="24"/>
        </w:rPr>
        <w:t xml:space="preserve">John Philip Newell, </w:t>
      </w:r>
      <w:r w:rsidR="001B28E7" w:rsidRPr="008271A3">
        <w:rPr>
          <w:rFonts w:ascii="Times New Roman" w:hAnsi="Times New Roman" w:cs="Times New Roman"/>
          <w:i/>
          <w:sz w:val="24"/>
          <w:szCs w:val="24"/>
        </w:rPr>
        <w:t>Sounds of the Eternal</w:t>
      </w:r>
    </w:p>
    <w:p w:rsidR="001B28E7" w:rsidRPr="004C5099" w:rsidRDefault="001B28E7" w:rsidP="001B28E7">
      <w:pPr>
        <w:pStyle w:val="NormalWeb"/>
        <w:spacing w:before="0" w:beforeAutospacing="0" w:after="0" w:afterAutospacing="0"/>
      </w:pPr>
    </w:p>
    <w:p w:rsidR="001B28E7" w:rsidRPr="00B3700A" w:rsidRDefault="001B28E7" w:rsidP="00B3700A">
      <w:pPr>
        <w:spacing w:after="0" w:line="240" w:lineRule="auto"/>
        <w:jc w:val="center"/>
        <w:rPr>
          <w:rFonts w:ascii="Perpetua" w:hAnsi="Perpetua"/>
          <w:sz w:val="32"/>
          <w:szCs w:val="32"/>
        </w:rPr>
      </w:pPr>
    </w:p>
    <w:p w:rsidR="00B3700A" w:rsidRDefault="00E21661" w:rsidP="0088725A">
      <w:pPr>
        <w:spacing w:after="0" w:line="240" w:lineRule="auto"/>
        <w:rPr>
          <w:rFonts w:ascii="Perpetua" w:hAnsi="Perpetua"/>
          <w:sz w:val="28"/>
          <w:szCs w:val="28"/>
        </w:rPr>
      </w:pPr>
      <w:r>
        <w:rPr>
          <w:rFonts w:ascii="Perpetua" w:hAnsi="Perpetua"/>
          <w:sz w:val="28"/>
          <w:szCs w:val="28"/>
        </w:rPr>
        <w:t>From Joyce Rupp</w:t>
      </w:r>
    </w:p>
    <w:p w:rsidR="00E21661" w:rsidRDefault="00E21661" w:rsidP="0088725A">
      <w:pPr>
        <w:spacing w:after="0" w:line="240" w:lineRule="auto"/>
        <w:rPr>
          <w:rFonts w:ascii="Perpetua" w:hAnsi="Perpetua"/>
          <w:sz w:val="28"/>
          <w:szCs w:val="28"/>
        </w:rPr>
      </w:pPr>
      <w:r>
        <w:rPr>
          <w:rFonts w:ascii="Perpetua" w:hAnsi="Perpetua"/>
          <w:sz w:val="28"/>
          <w:szCs w:val="28"/>
        </w:rPr>
        <w:t xml:space="preserve">“To be a pilgrim is to be willing to live with the mystery of what will happen both interiorly and exteriorly as one walks day after day after day toward the destination of the sacred site. What happens inside cannot be planned or mapped out in the same way that the physical is mapped. Becoming a pilgrim means that there are not maps of the heart. One simply holds the hand of the Great Pilgrim and travels with hope that one day the spiritual benefits of the road will reveal themselves and be understood.” (40). </w:t>
      </w: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1B28E7" w:rsidRDefault="001B28E7" w:rsidP="003E316A">
      <w:pPr>
        <w:spacing w:after="0" w:line="240" w:lineRule="auto"/>
        <w:rPr>
          <w:rFonts w:ascii="Perpetua" w:hAnsi="Perpetua"/>
          <w:sz w:val="28"/>
          <w:szCs w:val="28"/>
        </w:rPr>
      </w:pPr>
    </w:p>
    <w:p w:rsidR="001B28E7" w:rsidRDefault="001B28E7" w:rsidP="003E316A">
      <w:pPr>
        <w:spacing w:after="0" w:line="240" w:lineRule="auto"/>
        <w:rPr>
          <w:rFonts w:ascii="Perpetua" w:hAnsi="Perpetua"/>
          <w:sz w:val="28"/>
          <w:szCs w:val="28"/>
        </w:rPr>
      </w:pPr>
    </w:p>
    <w:p w:rsidR="00E21661" w:rsidRDefault="003E316A" w:rsidP="001B28E7">
      <w:pPr>
        <w:spacing w:after="0" w:line="240" w:lineRule="auto"/>
        <w:jc w:val="center"/>
        <w:rPr>
          <w:rFonts w:ascii="Times New Roman" w:hAnsi="Times New Roman" w:cs="Times New Roman"/>
          <w:sz w:val="32"/>
          <w:szCs w:val="32"/>
        </w:rPr>
      </w:pPr>
      <w:r w:rsidRPr="001B28E7">
        <w:rPr>
          <w:rFonts w:ascii="Times New Roman" w:hAnsi="Times New Roman" w:cs="Times New Roman"/>
          <w:sz w:val="32"/>
          <w:szCs w:val="32"/>
        </w:rPr>
        <w:t>Week Two</w:t>
      </w:r>
      <w:r w:rsidR="00E21661">
        <w:rPr>
          <w:rFonts w:ascii="Times New Roman" w:hAnsi="Times New Roman" w:cs="Times New Roman"/>
          <w:sz w:val="32"/>
          <w:szCs w:val="32"/>
        </w:rPr>
        <w:t>: Control</w:t>
      </w:r>
    </w:p>
    <w:p w:rsidR="001B28E7" w:rsidRDefault="001B28E7" w:rsidP="001B28E7">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Each Day:</w:t>
      </w:r>
    </w:p>
    <w:p w:rsidR="001B28E7" w:rsidRPr="004C5099" w:rsidRDefault="001B28E7" w:rsidP="001B28E7">
      <w:pPr>
        <w:spacing w:after="0" w:line="240" w:lineRule="auto"/>
        <w:jc w:val="center"/>
        <w:rPr>
          <w:rFonts w:ascii="Times New Roman" w:hAnsi="Times New Roman" w:cs="Times New Roman"/>
          <w:sz w:val="32"/>
          <w:szCs w:val="32"/>
        </w:rPr>
      </w:pPr>
      <w:r w:rsidRPr="004C5099">
        <w:rPr>
          <w:rFonts w:ascii="Times New Roman" w:hAnsi="Times New Roman" w:cs="Times New Roman"/>
          <w:sz w:val="32"/>
          <w:szCs w:val="32"/>
        </w:rPr>
        <w:t>Morning Prayer</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Guardian of my soul,</w:t>
      </w:r>
    </w:p>
    <w:p w:rsidR="001B28E7" w:rsidRPr="004C5099" w:rsidRDefault="00724109" w:rsidP="001B28E7">
      <w:pPr>
        <w:pStyle w:val="NormalWeb"/>
        <w:spacing w:before="0" w:beforeAutospacing="0" w:after="0" w:afterAutospacing="0"/>
      </w:pPr>
      <w:proofErr w:type="gramStart"/>
      <w:r>
        <w:rPr>
          <w:rFonts w:eastAsiaTheme="minorEastAsia"/>
          <w:color w:val="44546A" w:themeColor="text2"/>
          <w:kern w:val="24"/>
        </w:rPr>
        <w:t>g</w:t>
      </w:r>
      <w:r w:rsidR="001B28E7" w:rsidRPr="004C5099">
        <w:rPr>
          <w:rFonts w:eastAsiaTheme="minorEastAsia"/>
          <w:color w:val="44546A" w:themeColor="text2"/>
          <w:kern w:val="24"/>
        </w:rPr>
        <w:t>uide</w:t>
      </w:r>
      <w:proofErr w:type="gramEnd"/>
      <w:r w:rsidR="001B28E7" w:rsidRPr="004C5099">
        <w:rPr>
          <w:rFonts w:eastAsiaTheme="minorEastAsia"/>
          <w:color w:val="44546A" w:themeColor="text2"/>
          <w:kern w:val="24"/>
        </w:rPr>
        <w:t xml:space="preserve"> me on my way this day, </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Keep me safe from harm.</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Deepen my relationship with you,</w:t>
      </w:r>
    </w:p>
    <w:p w:rsidR="001B28E7" w:rsidRPr="004C5099" w:rsidRDefault="00724109" w:rsidP="001B28E7">
      <w:pPr>
        <w:pStyle w:val="NormalWeb"/>
        <w:spacing w:before="0" w:beforeAutospacing="0" w:after="0" w:afterAutospacing="0"/>
      </w:pPr>
      <w:proofErr w:type="gramStart"/>
      <w:r>
        <w:rPr>
          <w:rFonts w:eastAsiaTheme="minorEastAsia"/>
          <w:color w:val="44546A" w:themeColor="text2"/>
          <w:kern w:val="24"/>
        </w:rPr>
        <w:t>y</w:t>
      </w:r>
      <w:r w:rsidR="001B28E7" w:rsidRPr="004C5099">
        <w:rPr>
          <w:rFonts w:eastAsiaTheme="minorEastAsia"/>
          <w:color w:val="44546A" w:themeColor="text2"/>
          <w:kern w:val="24"/>
        </w:rPr>
        <w:t>our</w:t>
      </w:r>
      <w:proofErr w:type="gramEnd"/>
      <w:r w:rsidR="001B28E7" w:rsidRPr="004C5099">
        <w:rPr>
          <w:rFonts w:eastAsiaTheme="minorEastAsia"/>
          <w:color w:val="44546A" w:themeColor="text2"/>
          <w:kern w:val="24"/>
        </w:rPr>
        <w:t xml:space="preserve"> Earth, and all your family.</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Strengthen your love within me</w:t>
      </w:r>
    </w:p>
    <w:p w:rsidR="001B28E7" w:rsidRPr="004C5099" w:rsidRDefault="00724109" w:rsidP="001B28E7">
      <w:pPr>
        <w:pStyle w:val="NormalWeb"/>
        <w:spacing w:before="0" w:beforeAutospacing="0" w:after="0" w:afterAutospacing="0"/>
      </w:pPr>
      <w:proofErr w:type="gramStart"/>
      <w:r>
        <w:rPr>
          <w:rFonts w:eastAsiaTheme="minorEastAsia"/>
          <w:color w:val="44546A" w:themeColor="text2"/>
          <w:kern w:val="24"/>
        </w:rPr>
        <w:t>t</w:t>
      </w:r>
      <w:r w:rsidR="001B28E7" w:rsidRPr="004C5099">
        <w:rPr>
          <w:rFonts w:eastAsiaTheme="minorEastAsia"/>
          <w:color w:val="44546A" w:themeColor="text2"/>
          <w:kern w:val="24"/>
        </w:rPr>
        <w:t>hat</w:t>
      </w:r>
      <w:proofErr w:type="gramEnd"/>
      <w:r w:rsidR="001B28E7" w:rsidRPr="004C5099">
        <w:rPr>
          <w:rFonts w:eastAsiaTheme="minorEastAsia"/>
          <w:color w:val="44546A" w:themeColor="text2"/>
          <w:kern w:val="24"/>
        </w:rPr>
        <w:t xml:space="preserve"> I may be a presence of your peace in our world.</w:t>
      </w:r>
    </w:p>
    <w:p w:rsidR="001B28E7" w:rsidRPr="004C5099" w:rsidRDefault="001B28E7" w:rsidP="001B28E7">
      <w:pPr>
        <w:pStyle w:val="NormalWeb"/>
        <w:spacing w:before="0" w:beforeAutospacing="0" w:after="0" w:afterAutospacing="0"/>
      </w:pPr>
      <w:r w:rsidRPr="004C5099">
        <w:rPr>
          <w:rFonts w:eastAsiaTheme="minorEastAsia"/>
          <w:color w:val="44546A" w:themeColor="text2"/>
          <w:kern w:val="24"/>
        </w:rPr>
        <w:t xml:space="preserve">Amen. </w:t>
      </w:r>
    </w:p>
    <w:p w:rsidR="001B28E7" w:rsidRPr="001B28E7" w:rsidRDefault="001B28E7" w:rsidP="007A5DD0">
      <w:pPr>
        <w:pStyle w:val="NormalWeb"/>
        <w:numPr>
          <w:ilvl w:val="0"/>
          <w:numId w:val="1"/>
        </w:numPr>
        <w:spacing w:before="0" w:beforeAutospacing="0" w:after="0" w:afterAutospacing="0"/>
        <w:rPr>
          <w:rFonts w:eastAsiaTheme="minorEastAsia"/>
          <w:i/>
          <w:color w:val="44546A" w:themeColor="text2"/>
          <w:kern w:val="24"/>
        </w:rPr>
      </w:pPr>
      <w:r w:rsidRPr="004C5099">
        <w:rPr>
          <w:rFonts w:eastAsiaTheme="minorEastAsia"/>
          <w:color w:val="44546A" w:themeColor="text2"/>
          <w:kern w:val="24"/>
        </w:rPr>
        <w:t xml:space="preserve">Tom </w:t>
      </w:r>
      <w:proofErr w:type="spellStart"/>
      <w:r w:rsidRPr="004C5099">
        <w:rPr>
          <w:rFonts w:eastAsiaTheme="minorEastAsia"/>
          <w:color w:val="44546A" w:themeColor="text2"/>
          <w:kern w:val="24"/>
        </w:rPr>
        <w:t>Pfeffer</w:t>
      </w:r>
      <w:proofErr w:type="spellEnd"/>
      <w:r w:rsidRPr="004C5099">
        <w:rPr>
          <w:rFonts w:eastAsiaTheme="minorEastAsia"/>
          <w:color w:val="44546A" w:themeColor="text2"/>
          <w:kern w:val="24"/>
        </w:rPr>
        <w:t xml:space="preserve"> and Joyce Rupp from </w:t>
      </w:r>
      <w:r w:rsidRPr="004C5099">
        <w:rPr>
          <w:rFonts w:eastAsiaTheme="minorEastAsia"/>
          <w:i/>
          <w:color w:val="44546A" w:themeColor="text2"/>
          <w:kern w:val="24"/>
        </w:rPr>
        <w:t>Walking in a Relaxed Manner</w:t>
      </w:r>
    </w:p>
    <w:p w:rsidR="00E21661" w:rsidRDefault="00E21661" w:rsidP="001B28E7">
      <w:pPr>
        <w:spacing w:after="0" w:line="240" w:lineRule="auto"/>
        <w:jc w:val="center"/>
        <w:rPr>
          <w:rFonts w:ascii="Times New Roman" w:hAnsi="Times New Roman" w:cs="Times New Roman"/>
          <w:sz w:val="32"/>
          <w:szCs w:val="32"/>
        </w:rPr>
      </w:pPr>
    </w:p>
    <w:p w:rsidR="001B28E7" w:rsidRDefault="001B28E7" w:rsidP="001B28E7">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Walking/Practice</w:t>
      </w:r>
    </w:p>
    <w:p w:rsidR="00E21661" w:rsidRDefault="00E21661" w:rsidP="001B28E7">
      <w:pPr>
        <w:spacing w:after="0" w:line="240" w:lineRule="auto"/>
        <w:jc w:val="center"/>
        <w:rPr>
          <w:rFonts w:ascii="Times New Roman" w:hAnsi="Times New Roman" w:cs="Times New Roman"/>
          <w:sz w:val="32"/>
          <w:szCs w:val="32"/>
        </w:rPr>
      </w:pPr>
    </w:p>
    <w:p w:rsidR="001B28E7" w:rsidRDefault="001B28E7" w:rsidP="001B28E7">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Reflection and Journaling</w:t>
      </w:r>
    </w:p>
    <w:p w:rsidR="00E21661" w:rsidRDefault="00E21661" w:rsidP="001B28E7">
      <w:pPr>
        <w:spacing w:after="0" w:line="240" w:lineRule="auto"/>
        <w:jc w:val="center"/>
        <w:rPr>
          <w:rFonts w:ascii="Times New Roman" w:hAnsi="Times New Roman" w:cs="Times New Roman"/>
          <w:sz w:val="32"/>
          <w:szCs w:val="32"/>
        </w:rPr>
      </w:pPr>
    </w:p>
    <w:p w:rsidR="001B28E7" w:rsidRPr="006D1D0B" w:rsidRDefault="001B28E7" w:rsidP="001B28E7">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Evening Prayer</w:t>
      </w:r>
    </w:p>
    <w:p w:rsidR="001B28E7" w:rsidRPr="006D1D0B" w:rsidRDefault="001B28E7" w:rsidP="001B28E7">
      <w:pPr>
        <w:spacing w:after="0" w:line="240" w:lineRule="auto"/>
        <w:rPr>
          <w:rFonts w:ascii="Times New Roman" w:hAnsi="Times New Roman" w:cs="Times New Roman"/>
          <w:sz w:val="24"/>
          <w:szCs w:val="24"/>
        </w:rPr>
      </w:pPr>
      <w:r w:rsidRPr="006D1D0B">
        <w:rPr>
          <w:rFonts w:ascii="Times New Roman" w:hAnsi="Times New Roman" w:cs="Times New Roman"/>
          <w:sz w:val="24"/>
          <w:szCs w:val="24"/>
        </w:rPr>
        <w:t xml:space="preserve">Bless me this night, O God, and those who I know and love. Bless me this night, O God, and those with whom I am not at peace. Bless me this night, O God, and every human family. Bless us this night, O </w:t>
      </w:r>
      <w:proofErr w:type="gramStart"/>
      <w:r w:rsidRPr="006D1D0B">
        <w:rPr>
          <w:rFonts w:ascii="Times New Roman" w:hAnsi="Times New Roman" w:cs="Times New Roman"/>
          <w:sz w:val="24"/>
          <w:szCs w:val="24"/>
        </w:rPr>
        <w:t>God, that</w:t>
      </w:r>
      <w:proofErr w:type="gramEnd"/>
      <w:r w:rsidRPr="006D1D0B">
        <w:rPr>
          <w:rFonts w:ascii="Times New Roman" w:hAnsi="Times New Roman" w:cs="Times New Roman"/>
          <w:sz w:val="24"/>
          <w:szCs w:val="24"/>
        </w:rPr>
        <w:t xml:space="preserve"> we may be set free to love.  Amen. </w:t>
      </w:r>
    </w:p>
    <w:p w:rsidR="007A5DD0" w:rsidRDefault="001B28E7" w:rsidP="001B28E7">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ab/>
      </w:r>
    </w:p>
    <w:p w:rsidR="001B28E7" w:rsidRPr="008271A3" w:rsidRDefault="007A5DD0" w:rsidP="001B28E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r w:rsidR="001B28E7" w:rsidRPr="008271A3">
        <w:rPr>
          <w:rFonts w:ascii="Times New Roman" w:hAnsi="Times New Roman" w:cs="Times New Roman"/>
          <w:sz w:val="24"/>
          <w:szCs w:val="24"/>
        </w:rPr>
        <w:t xml:space="preserve">John Philip Newell, </w:t>
      </w:r>
      <w:r w:rsidR="001B28E7" w:rsidRPr="008271A3">
        <w:rPr>
          <w:rFonts w:ascii="Times New Roman" w:hAnsi="Times New Roman" w:cs="Times New Roman"/>
          <w:i/>
          <w:sz w:val="24"/>
          <w:szCs w:val="24"/>
        </w:rPr>
        <w:t>Sounds of the Eternal</w:t>
      </w:r>
    </w:p>
    <w:p w:rsidR="001B28E7" w:rsidRPr="001B28E7" w:rsidRDefault="001B28E7" w:rsidP="001B28E7">
      <w:pPr>
        <w:spacing w:after="0" w:line="240" w:lineRule="auto"/>
        <w:jc w:val="center"/>
        <w:rPr>
          <w:rFonts w:ascii="Times New Roman" w:hAnsi="Times New Roman" w:cs="Times New Roman"/>
          <w:sz w:val="32"/>
          <w:szCs w:val="32"/>
        </w:rPr>
      </w:pPr>
    </w:p>
    <w:p w:rsidR="00E21661" w:rsidRDefault="00E21661" w:rsidP="0088725A">
      <w:pPr>
        <w:spacing w:after="0" w:line="240" w:lineRule="auto"/>
        <w:rPr>
          <w:rFonts w:ascii="Perpetua" w:hAnsi="Perpetua"/>
          <w:sz w:val="28"/>
          <w:szCs w:val="28"/>
        </w:rPr>
      </w:pPr>
      <w:r>
        <w:rPr>
          <w:rFonts w:ascii="Perpetua" w:hAnsi="Perpetua"/>
          <w:sz w:val="28"/>
          <w:szCs w:val="28"/>
        </w:rPr>
        <w:t>From Joyce Rupp</w:t>
      </w:r>
    </w:p>
    <w:p w:rsidR="00E21661" w:rsidRDefault="00E21661" w:rsidP="0088725A">
      <w:pPr>
        <w:spacing w:after="0" w:line="240" w:lineRule="auto"/>
        <w:rPr>
          <w:rFonts w:ascii="Perpetua" w:hAnsi="Perpetua"/>
          <w:sz w:val="28"/>
          <w:szCs w:val="28"/>
        </w:rPr>
      </w:pPr>
      <w:r>
        <w:rPr>
          <w:rFonts w:ascii="Perpetua" w:hAnsi="Perpetua"/>
          <w:sz w:val="28"/>
          <w:szCs w:val="28"/>
        </w:rPr>
        <w:t xml:space="preserve">“I had to let go of trying to control and have everything go the way I wanted it to go. I needed to look at </w:t>
      </w:r>
      <w:r w:rsidR="00C944EC">
        <w:rPr>
          <w:rFonts w:ascii="Perpetua" w:hAnsi="Perpetua"/>
          <w:sz w:val="28"/>
          <w:szCs w:val="28"/>
        </w:rPr>
        <w:t>h</w:t>
      </w:r>
      <w:r>
        <w:rPr>
          <w:rFonts w:ascii="Perpetua" w:hAnsi="Perpetua"/>
          <w:sz w:val="28"/>
          <w:szCs w:val="28"/>
        </w:rPr>
        <w:t xml:space="preserve">ow I did my life, not so much what I did with my life. The Camino reminded me that life is always going to have both ups and downs. I need to accept this as a natural process of growth and stop trying so hard to make it go my way.” (23). </w:t>
      </w: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3E316A" w:rsidRDefault="003E316A" w:rsidP="0088725A">
      <w:pPr>
        <w:spacing w:after="0" w:line="240" w:lineRule="auto"/>
        <w:rPr>
          <w:rFonts w:ascii="Perpetua" w:hAnsi="Perpetua"/>
          <w:sz w:val="28"/>
          <w:szCs w:val="28"/>
        </w:rPr>
      </w:pPr>
    </w:p>
    <w:p w:rsidR="007A5DD0" w:rsidRDefault="007A5DD0" w:rsidP="007A5DD0">
      <w:pPr>
        <w:spacing w:after="0" w:line="240" w:lineRule="auto"/>
        <w:rPr>
          <w:rFonts w:ascii="Perpetua" w:hAnsi="Perpetua"/>
          <w:sz w:val="28"/>
          <w:szCs w:val="28"/>
        </w:rPr>
      </w:pPr>
    </w:p>
    <w:p w:rsidR="00E21661" w:rsidRDefault="003E316A" w:rsidP="007A5DD0">
      <w:pPr>
        <w:spacing w:after="0" w:line="240" w:lineRule="auto"/>
        <w:jc w:val="center"/>
        <w:rPr>
          <w:rFonts w:ascii="Times New Roman" w:hAnsi="Times New Roman" w:cs="Times New Roman"/>
          <w:sz w:val="32"/>
          <w:szCs w:val="32"/>
        </w:rPr>
      </w:pPr>
      <w:r w:rsidRPr="001B28E7">
        <w:rPr>
          <w:rFonts w:ascii="Times New Roman" w:hAnsi="Times New Roman" w:cs="Times New Roman"/>
          <w:sz w:val="32"/>
          <w:szCs w:val="32"/>
        </w:rPr>
        <w:t>Week Three</w:t>
      </w:r>
      <w:r w:rsidR="00E21661">
        <w:rPr>
          <w:rFonts w:ascii="Times New Roman" w:hAnsi="Times New Roman" w:cs="Times New Roman"/>
          <w:sz w:val="32"/>
          <w:szCs w:val="32"/>
        </w:rPr>
        <w:t xml:space="preserve">: Security and Letting </w:t>
      </w:r>
      <w:proofErr w:type="gramStart"/>
      <w:r w:rsidR="00E21661">
        <w:rPr>
          <w:rFonts w:ascii="Times New Roman" w:hAnsi="Times New Roman" w:cs="Times New Roman"/>
          <w:sz w:val="32"/>
          <w:szCs w:val="32"/>
        </w:rPr>
        <w:t>Go(</w:t>
      </w:r>
      <w:proofErr w:type="gramEnd"/>
      <w:r w:rsidR="00E21661">
        <w:rPr>
          <w:rFonts w:ascii="Times New Roman" w:hAnsi="Times New Roman" w:cs="Times New Roman"/>
          <w:sz w:val="32"/>
          <w:szCs w:val="32"/>
        </w:rPr>
        <w:t>d)</w:t>
      </w:r>
    </w:p>
    <w:p w:rsidR="00E21661" w:rsidRDefault="00E21661" w:rsidP="00E21661">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Each Day:</w:t>
      </w:r>
    </w:p>
    <w:p w:rsidR="00E21661" w:rsidRPr="004C5099" w:rsidRDefault="00E21661" w:rsidP="00E21661">
      <w:pPr>
        <w:spacing w:after="0" w:line="240" w:lineRule="auto"/>
        <w:jc w:val="center"/>
        <w:rPr>
          <w:rFonts w:ascii="Times New Roman" w:hAnsi="Times New Roman" w:cs="Times New Roman"/>
          <w:sz w:val="32"/>
          <w:szCs w:val="32"/>
        </w:rPr>
      </w:pPr>
      <w:r w:rsidRPr="004C5099">
        <w:rPr>
          <w:rFonts w:ascii="Times New Roman" w:hAnsi="Times New Roman" w:cs="Times New Roman"/>
          <w:sz w:val="32"/>
          <w:szCs w:val="32"/>
        </w:rPr>
        <w:t>Morning Prayer</w:t>
      </w:r>
    </w:p>
    <w:p w:rsidR="00E21661" w:rsidRPr="004C5099" w:rsidRDefault="00E21661" w:rsidP="00E21661">
      <w:pPr>
        <w:pStyle w:val="NormalWeb"/>
        <w:spacing w:before="0" w:beforeAutospacing="0" w:after="0" w:afterAutospacing="0"/>
      </w:pPr>
      <w:r w:rsidRPr="004C5099">
        <w:rPr>
          <w:rFonts w:eastAsiaTheme="minorEastAsia"/>
          <w:color w:val="44546A" w:themeColor="text2"/>
          <w:kern w:val="24"/>
        </w:rPr>
        <w:t>Guardian of my soul,</w:t>
      </w:r>
    </w:p>
    <w:p w:rsidR="00E21661" w:rsidRPr="004C5099" w:rsidRDefault="007E6092" w:rsidP="00E21661">
      <w:pPr>
        <w:pStyle w:val="NormalWeb"/>
        <w:spacing w:before="0" w:beforeAutospacing="0" w:after="0" w:afterAutospacing="0"/>
      </w:pPr>
      <w:proofErr w:type="gramStart"/>
      <w:r>
        <w:rPr>
          <w:rFonts w:eastAsiaTheme="minorEastAsia"/>
          <w:color w:val="44546A" w:themeColor="text2"/>
          <w:kern w:val="24"/>
        </w:rPr>
        <w:t>g</w:t>
      </w:r>
      <w:r w:rsidR="00E21661" w:rsidRPr="004C5099">
        <w:rPr>
          <w:rFonts w:eastAsiaTheme="minorEastAsia"/>
          <w:color w:val="44546A" w:themeColor="text2"/>
          <w:kern w:val="24"/>
        </w:rPr>
        <w:t>uide</w:t>
      </w:r>
      <w:proofErr w:type="gramEnd"/>
      <w:r w:rsidR="00E21661" w:rsidRPr="004C5099">
        <w:rPr>
          <w:rFonts w:eastAsiaTheme="minorEastAsia"/>
          <w:color w:val="44546A" w:themeColor="text2"/>
          <w:kern w:val="24"/>
        </w:rPr>
        <w:t xml:space="preserve"> me on my way this day, </w:t>
      </w:r>
    </w:p>
    <w:p w:rsidR="00E21661" w:rsidRPr="004C5099" w:rsidRDefault="00E21661" w:rsidP="00E21661">
      <w:pPr>
        <w:pStyle w:val="NormalWeb"/>
        <w:spacing w:before="0" w:beforeAutospacing="0" w:after="0" w:afterAutospacing="0"/>
      </w:pPr>
      <w:r w:rsidRPr="004C5099">
        <w:rPr>
          <w:rFonts w:eastAsiaTheme="minorEastAsia"/>
          <w:color w:val="44546A" w:themeColor="text2"/>
          <w:kern w:val="24"/>
        </w:rPr>
        <w:t>Keep me safe from harm.</w:t>
      </w:r>
    </w:p>
    <w:p w:rsidR="00E21661" w:rsidRPr="004C5099" w:rsidRDefault="00E21661" w:rsidP="00E21661">
      <w:pPr>
        <w:pStyle w:val="NormalWeb"/>
        <w:spacing w:before="0" w:beforeAutospacing="0" w:after="0" w:afterAutospacing="0"/>
      </w:pPr>
      <w:r w:rsidRPr="004C5099">
        <w:rPr>
          <w:rFonts w:eastAsiaTheme="minorEastAsia"/>
          <w:color w:val="44546A" w:themeColor="text2"/>
          <w:kern w:val="24"/>
        </w:rPr>
        <w:t>Deepen my relationship with you,</w:t>
      </w:r>
    </w:p>
    <w:p w:rsidR="00E21661" w:rsidRPr="004C5099" w:rsidRDefault="007E6092" w:rsidP="00E21661">
      <w:pPr>
        <w:pStyle w:val="NormalWeb"/>
        <w:spacing w:before="0" w:beforeAutospacing="0" w:after="0" w:afterAutospacing="0"/>
      </w:pPr>
      <w:proofErr w:type="gramStart"/>
      <w:r>
        <w:rPr>
          <w:rFonts w:eastAsiaTheme="minorEastAsia"/>
          <w:color w:val="44546A" w:themeColor="text2"/>
          <w:kern w:val="24"/>
        </w:rPr>
        <w:t>y</w:t>
      </w:r>
      <w:r w:rsidR="00E21661" w:rsidRPr="004C5099">
        <w:rPr>
          <w:rFonts w:eastAsiaTheme="minorEastAsia"/>
          <w:color w:val="44546A" w:themeColor="text2"/>
          <w:kern w:val="24"/>
        </w:rPr>
        <w:t>our</w:t>
      </w:r>
      <w:proofErr w:type="gramEnd"/>
      <w:r w:rsidR="00E21661" w:rsidRPr="004C5099">
        <w:rPr>
          <w:rFonts w:eastAsiaTheme="minorEastAsia"/>
          <w:color w:val="44546A" w:themeColor="text2"/>
          <w:kern w:val="24"/>
        </w:rPr>
        <w:t xml:space="preserve"> Earth, and all your family.</w:t>
      </w:r>
    </w:p>
    <w:p w:rsidR="00E21661" w:rsidRPr="004C5099" w:rsidRDefault="00E21661" w:rsidP="00E21661">
      <w:pPr>
        <w:pStyle w:val="NormalWeb"/>
        <w:spacing w:before="0" w:beforeAutospacing="0" w:after="0" w:afterAutospacing="0"/>
      </w:pPr>
      <w:r w:rsidRPr="004C5099">
        <w:rPr>
          <w:rFonts w:eastAsiaTheme="minorEastAsia"/>
          <w:color w:val="44546A" w:themeColor="text2"/>
          <w:kern w:val="24"/>
        </w:rPr>
        <w:t>Strengthen your love within me</w:t>
      </w:r>
    </w:p>
    <w:p w:rsidR="00E21661" w:rsidRPr="004C5099" w:rsidRDefault="007E6092" w:rsidP="00E21661">
      <w:pPr>
        <w:pStyle w:val="NormalWeb"/>
        <w:spacing w:before="0" w:beforeAutospacing="0" w:after="0" w:afterAutospacing="0"/>
      </w:pPr>
      <w:proofErr w:type="gramStart"/>
      <w:r>
        <w:rPr>
          <w:rFonts w:eastAsiaTheme="minorEastAsia"/>
          <w:color w:val="44546A" w:themeColor="text2"/>
          <w:kern w:val="24"/>
        </w:rPr>
        <w:t>t</w:t>
      </w:r>
      <w:r w:rsidR="00E21661" w:rsidRPr="004C5099">
        <w:rPr>
          <w:rFonts w:eastAsiaTheme="minorEastAsia"/>
          <w:color w:val="44546A" w:themeColor="text2"/>
          <w:kern w:val="24"/>
        </w:rPr>
        <w:t>hat</w:t>
      </w:r>
      <w:proofErr w:type="gramEnd"/>
      <w:r w:rsidR="00E21661" w:rsidRPr="004C5099">
        <w:rPr>
          <w:rFonts w:eastAsiaTheme="minorEastAsia"/>
          <w:color w:val="44546A" w:themeColor="text2"/>
          <w:kern w:val="24"/>
        </w:rPr>
        <w:t xml:space="preserve"> I may be a presence of your peace in our world.</w:t>
      </w:r>
    </w:p>
    <w:p w:rsidR="00E21661" w:rsidRPr="004C5099" w:rsidRDefault="00E21661" w:rsidP="00E21661">
      <w:pPr>
        <w:pStyle w:val="NormalWeb"/>
        <w:spacing w:before="0" w:beforeAutospacing="0" w:after="0" w:afterAutospacing="0"/>
      </w:pPr>
      <w:r w:rsidRPr="004C5099">
        <w:rPr>
          <w:rFonts w:eastAsiaTheme="minorEastAsia"/>
          <w:color w:val="44546A" w:themeColor="text2"/>
          <w:kern w:val="24"/>
        </w:rPr>
        <w:t xml:space="preserve">Amen. </w:t>
      </w:r>
    </w:p>
    <w:p w:rsidR="007A5DD0" w:rsidRDefault="007A5DD0" w:rsidP="00E21661">
      <w:pPr>
        <w:pStyle w:val="NormalWeb"/>
        <w:spacing w:before="0" w:beforeAutospacing="0" w:after="0" w:afterAutospacing="0"/>
        <w:rPr>
          <w:rFonts w:eastAsiaTheme="minorEastAsia"/>
          <w:color w:val="44546A" w:themeColor="text2"/>
          <w:kern w:val="24"/>
        </w:rPr>
      </w:pPr>
    </w:p>
    <w:p w:rsidR="00E21661" w:rsidRPr="001B28E7" w:rsidRDefault="00E21661" w:rsidP="007A5DD0">
      <w:pPr>
        <w:pStyle w:val="NormalWeb"/>
        <w:numPr>
          <w:ilvl w:val="0"/>
          <w:numId w:val="1"/>
        </w:numPr>
        <w:spacing w:before="0" w:beforeAutospacing="0" w:after="0" w:afterAutospacing="0"/>
        <w:rPr>
          <w:rFonts w:eastAsiaTheme="minorEastAsia"/>
          <w:i/>
          <w:color w:val="44546A" w:themeColor="text2"/>
          <w:kern w:val="24"/>
        </w:rPr>
      </w:pPr>
      <w:r w:rsidRPr="004C5099">
        <w:rPr>
          <w:rFonts w:eastAsiaTheme="minorEastAsia"/>
          <w:color w:val="44546A" w:themeColor="text2"/>
          <w:kern w:val="24"/>
        </w:rPr>
        <w:t xml:space="preserve">Tom </w:t>
      </w:r>
      <w:proofErr w:type="spellStart"/>
      <w:r w:rsidRPr="004C5099">
        <w:rPr>
          <w:rFonts w:eastAsiaTheme="minorEastAsia"/>
          <w:color w:val="44546A" w:themeColor="text2"/>
          <w:kern w:val="24"/>
        </w:rPr>
        <w:t>Pfeffer</w:t>
      </w:r>
      <w:proofErr w:type="spellEnd"/>
      <w:r w:rsidRPr="004C5099">
        <w:rPr>
          <w:rFonts w:eastAsiaTheme="minorEastAsia"/>
          <w:color w:val="44546A" w:themeColor="text2"/>
          <w:kern w:val="24"/>
        </w:rPr>
        <w:t xml:space="preserve"> and Joyce Rupp from </w:t>
      </w:r>
      <w:r w:rsidRPr="004C5099">
        <w:rPr>
          <w:rFonts w:eastAsiaTheme="minorEastAsia"/>
          <w:i/>
          <w:color w:val="44546A" w:themeColor="text2"/>
          <w:kern w:val="24"/>
        </w:rPr>
        <w:t>Walking in a Relaxed Manner</w:t>
      </w:r>
    </w:p>
    <w:p w:rsidR="00E21661" w:rsidRDefault="00E21661" w:rsidP="00E21661">
      <w:pPr>
        <w:spacing w:after="0" w:line="240" w:lineRule="auto"/>
        <w:jc w:val="center"/>
        <w:rPr>
          <w:rFonts w:ascii="Times New Roman" w:hAnsi="Times New Roman" w:cs="Times New Roman"/>
          <w:sz w:val="32"/>
          <w:szCs w:val="32"/>
        </w:rPr>
      </w:pPr>
    </w:p>
    <w:p w:rsidR="00E21661" w:rsidRDefault="00E21661" w:rsidP="00E21661">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Walking/Practice</w:t>
      </w:r>
    </w:p>
    <w:p w:rsidR="00E21661" w:rsidRDefault="00E21661" w:rsidP="00E21661">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Reflection and Journaling</w:t>
      </w:r>
    </w:p>
    <w:p w:rsidR="00E21661" w:rsidRDefault="00E21661" w:rsidP="00E21661">
      <w:pPr>
        <w:spacing w:after="0" w:line="240" w:lineRule="auto"/>
        <w:jc w:val="center"/>
        <w:rPr>
          <w:rFonts w:ascii="Times New Roman" w:hAnsi="Times New Roman" w:cs="Times New Roman"/>
          <w:sz w:val="32"/>
          <w:szCs w:val="32"/>
        </w:rPr>
      </w:pPr>
    </w:p>
    <w:p w:rsidR="00E21661" w:rsidRPr="006D1D0B" w:rsidRDefault="00E21661" w:rsidP="00E21661">
      <w:pPr>
        <w:spacing w:after="0" w:line="240" w:lineRule="auto"/>
        <w:jc w:val="center"/>
        <w:rPr>
          <w:rFonts w:ascii="Times New Roman" w:hAnsi="Times New Roman" w:cs="Times New Roman"/>
          <w:sz w:val="32"/>
          <w:szCs w:val="32"/>
        </w:rPr>
      </w:pPr>
      <w:r w:rsidRPr="006D1D0B">
        <w:rPr>
          <w:rFonts w:ascii="Times New Roman" w:hAnsi="Times New Roman" w:cs="Times New Roman"/>
          <w:sz w:val="32"/>
          <w:szCs w:val="32"/>
        </w:rPr>
        <w:t>Evening Prayer</w:t>
      </w:r>
    </w:p>
    <w:p w:rsidR="00E21661" w:rsidRPr="006D1D0B" w:rsidRDefault="00E21661" w:rsidP="00E21661">
      <w:pPr>
        <w:spacing w:after="0" w:line="240" w:lineRule="auto"/>
        <w:rPr>
          <w:rFonts w:ascii="Times New Roman" w:hAnsi="Times New Roman" w:cs="Times New Roman"/>
          <w:sz w:val="24"/>
          <w:szCs w:val="24"/>
        </w:rPr>
      </w:pPr>
      <w:r w:rsidRPr="006D1D0B">
        <w:rPr>
          <w:rFonts w:ascii="Times New Roman" w:hAnsi="Times New Roman" w:cs="Times New Roman"/>
          <w:sz w:val="24"/>
          <w:szCs w:val="24"/>
        </w:rPr>
        <w:t xml:space="preserve">Bless me this night, O God, and those who I know and love. Bless me this night, O God, and those with whom I am not at peace. Bless me this night, O God, and every human family. Bless us this night, O </w:t>
      </w:r>
      <w:proofErr w:type="gramStart"/>
      <w:r w:rsidRPr="006D1D0B">
        <w:rPr>
          <w:rFonts w:ascii="Times New Roman" w:hAnsi="Times New Roman" w:cs="Times New Roman"/>
          <w:sz w:val="24"/>
          <w:szCs w:val="24"/>
        </w:rPr>
        <w:t>God, that</w:t>
      </w:r>
      <w:proofErr w:type="gramEnd"/>
      <w:r w:rsidRPr="006D1D0B">
        <w:rPr>
          <w:rFonts w:ascii="Times New Roman" w:hAnsi="Times New Roman" w:cs="Times New Roman"/>
          <w:sz w:val="24"/>
          <w:szCs w:val="24"/>
        </w:rPr>
        <w:t xml:space="preserve"> we may be set free to love.  Amen. </w:t>
      </w:r>
    </w:p>
    <w:p w:rsidR="007A5DD0" w:rsidRDefault="00E21661" w:rsidP="00E21661">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ab/>
      </w:r>
    </w:p>
    <w:p w:rsidR="00E21661" w:rsidRPr="007A5DD0" w:rsidRDefault="00E21661" w:rsidP="007A5DD0">
      <w:pPr>
        <w:pStyle w:val="ListParagraph"/>
        <w:numPr>
          <w:ilvl w:val="0"/>
          <w:numId w:val="1"/>
        </w:numPr>
      </w:pPr>
      <w:r w:rsidRPr="007A5DD0">
        <w:t xml:space="preserve">John Philip Newell, </w:t>
      </w:r>
      <w:r w:rsidRPr="007A5DD0">
        <w:rPr>
          <w:i/>
        </w:rPr>
        <w:t>Sounds of the Eternal</w:t>
      </w:r>
    </w:p>
    <w:p w:rsidR="00E21661" w:rsidRPr="00E21661" w:rsidRDefault="00E21661" w:rsidP="00E21661">
      <w:pPr>
        <w:spacing w:after="0" w:line="240" w:lineRule="auto"/>
        <w:jc w:val="center"/>
        <w:rPr>
          <w:rFonts w:ascii="Times New Roman" w:hAnsi="Times New Roman" w:cs="Times New Roman"/>
          <w:sz w:val="32"/>
          <w:szCs w:val="32"/>
        </w:rPr>
      </w:pPr>
    </w:p>
    <w:p w:rsidR="00E21661" w:rsidRDefault="00E21661" w:rsidP="0095404C">
      <w:pPr>
        <w:spacing w:after="0" w:line="240" w:lineRule="auto"/>
        <w:rPr>
          <w:rFonts w:ascii="Times New Roman" w:hAnsi="Times New Roman" w:cs="Times New Roman"/>
          <w:sz w:val="24"/>
          <w:szCs w:val="24"/>
        </w:rPr>
      </w:pPr>
    </w:p>
    <w:p w:rsidR="00E21661" w:rsidRDefault="00C944EC" w:rsidP="0095404C">
      <w:pPr>
        <w:spacing w:after="0" w:line="240" w:lineRule="auto"/>
        <w:rPr>
          <w:rFonts w:ascii="Times New Roman" w:hAnsi="Times New Roman" w:cs="Times New Roman"/>
          <w:sz w:val="24"/>
          <w:szCs w:val="24"/>
        </w:rPr>
      </w:pPr>
      <w:r>
        <w:rPr>
          <w:rFonts w:ascii="Times New Roman" w:hAnsi="Times New Roman" w:cs="Times New Roman"/>
          <w:sz w:val="24"/>
          <w:szCs w:val="24"/>
        </w:rPr>
        <w:t>From Joyce Rupp</w:t>
      </w:r>
    </w:p>
    <w:p w:rsidR="00C944EC" w:rsidRDefault="00C944EC" w:rsidP="0095404C">
      <w:pPr>
        <w:spacing w:after="0" w:line="240" w:lineRule="auto"/>
        <w:rPr>
          <w:rFonts w:ascii="Times New Roman" w:hAnsi="Times New Roman" w:cs="Times New Roman"/>
          <w:sz w:val="24"/>
          <w:szCs w:val="24"/>
        </w:rPr>
      </w:pPr>
      <w:r>
        <w:rPr>
          <w:rFonts w:ascii="Times New Roman" w:hAnsi="Times New Roman" w:cs="Times New Roman"/>
          <w:sz w:val="24"/>
          <w:szCs w:val="24"/>
        </w:rPr>
        <w:t>“It took just one day on the Camino to understand that I had barely begun the process of letting go."”(61)</w:t>
      </w:r>
    </w:p>
    <w:p w:rsidR="00310724" w:rsidRDefault="00310724" w:rsidP="0095404C">
      <w:pPr>
        <w:spacing w:after="0" w:line="240" w:lineRule="auto"/>
        <w:rPr>
          <w:rFonts w:ascii="Times New Roman" w:hAnsi="Times New Roman" w:cs="Times New Roman"/>
          <w:sz w:val="24"/>
          <w:szCs w:val="24"/>
        </w:rPr>
      </w:pPr>
      <w:r>
        <w:rPr>
          <w:rFonts w:ascii="Times New Roman" w:hAnsi="Times New Roman" w:cs="Times New Roman"/>
          <w:sz w:val="24"/>
          <w:szCs w:val="24"/>
        </w:rPr>
        <w:t>“The Camino constantly told us, ‘Enjoy what you have now but do not hang on to it’.” (65)</w:t>
      </w:r>
    </w:p>
    <w:p w:rsidR="00310724" w:rsidRDefault="00310724" w:rsidP="0095404C">
      <w:pPr>
        <w:spacing w:after="0" w:line="240" w:lineRule="auto"/>
        <w:rPr>
          <w:rFonts w:ascii="Times New Roman" w:hAnsi="Times New Roman" w:cs="Times New Roman"/>
          <w:sz w:val="24"/>
          <w:szCs w:val="24"/>
        </w:rPr>
      </w:pPr>
    </w:p>
    <w:p w:rsidR="00310724" w:rsidRDefault="00310724" w:rsidP="0095404C">
      <w:pPr>
        <w:spacing w:after="0" w:line="240" w:lineRule="auto"/>
        <w:rPr>
          <w:rFonts w:ascii="Times New Roman" w:hAnsi="Times New Roman" w:cs="Times New Roman"/>
          <w:sz w:val="24"/>
          <w:szCs w:val="24"/>
        </w:rPr>
      </w:pPr>
      <w:r>
        <w:rPr>
          <w:rFonts w:ascii="Times New Roman" w:hAnsi="Times New Roman" w:cs="Times New Roman"/>
          <w:sz w:val="24"/>
          <w:szCs w:val="24"/>
        </w:rPr>
        <w:t>From Helen Keller</w:t>
      </w:r>
    </w:p>
    <w:p w:rsidR="00310724" w:rsidRDefault="00310724" w:rsidP="0095404C">
      <w:pPr>
        <w:spacing w:after="0" w:line="240" w:lineRule="auto"/>
        <w:rPr>
          <w:rFonts w:ascii="Times New Roman" w:hAnsi="Times New Roman" w:cs="Times New Roman"/>
          <w:sz w:val="24"/>
          <w:szCs w:val="24"/>
        </w:rPr>
      </w:pPr>
      <w:r>
        <w:rPr>
          <w:rFonts w:ascii="Times New Roman" w:hAnsi="Times New Roman" w:cs="Times New Roman"/>
          <w:sz w:val="24"/>
          <w:szCs w:val="24"/>
        </w:rPr>
        <w:t>“Security is mostly superstition. It does not exist in nature, nor do the children of humankind as a whole experience it. Avoiding danger is no safer in the long run than outright exposure. Life is either a daring adventure, or it is nothing at all.”</w:t>
      </w: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E21661" w:rsidRDefault="00E21661" w:rsidP="0095404C">
      <w:pPr>
        <w:spacing w:after="0" w:line="240" w:lineRule="auto"/>
        <w:rPr>
          <w:rFonts w:ascii="Times New Roman" w:hAnsi="Times New Roman" w:cs="Times New Roman"/>
          <w:sz w:val="24"/>
          <w:szCs w:val="24"/>
        </w:rPr>
      </w:pPr>
    </w:p>
    <w:p w:rsidR="00A574D5" w:rsidRDefault="00A574D5" w:rsidP="0095404C">
      <w:pPr>
        <w:spacing w:after="0" w:line="240" w:lineRule="auto"/>
        <w:rPr>
          <w:rFonts w:ascii="Times New Roman" w:hAnsi="Times New Roman" w:cs="Times New Roman"/>
          <w:sz w:val="24"/>
          <w:szCs w:val="24"/>
        </w:rPr>
      </w:pPr>
      <w:r>
        <w:rPr>
          <w:rFonts w:ascii="Times New Roman" w:hAnsi="Times New Roman" w:cs="Times New Roman"/>
          <w:sz w:val="24"/>
          <w:szCs w:val="24"/>
        </w:rPr>
        <w:t>Joyce Rupp</w:t>
      </w:r>
    </w:p>
    <w:p w:rsidR="00A574D5" w:rsidRPr="00A574D5" w:rsidRDefault="00A574D5" w:rsidP="0095404C">
      <w:pPr>
        <w:spacing w:after="0" w:line="240" w:lineRule="auto"/>
        <w:rPr>
          <w:rFonts w:ascii="Times New Roman" w:hAnsi="Times New Roman" w:cs="Times New Roman"/>
          <w:i/>
          <w:sz w:val="24"/>
          <w:szCs w:val="24"/>
        </w:rPr>
      </w:pPr>
      <w:r w:rsidRPr="00A574D5">
        <w:rPr>
          <w:rFonts w:ascii="Times New Roman" w:hAnsi="Times New Roman" w:cs="Times New Roman"/>
          <w:i/>
          <w:sz w:val="24"/>
          <w:szCs w:val="24"/>
        </w:rPr>
        <w:t>Walk in a Relaxed Manner: Life Lessons from the El Camino</w:t>
      </w:r>
    </w:p>
    <w:p w:rsidR="00A574D5" w:rsidRDefault="00A574D5" w:rsidP="0095404C">
      <w:pPr>
        <w:spacing w:after="0" w:line="240" w:lineRule="auto"/>
        <w:rPr>
          <w:rFonts w:ascii="Times New Roman" w:hAnsi="Times New Roman" w:cs="Times New Roman"/>
          <w:sz w:val="24"/>
          <w:szCs w:val="24"/>
        </w:rPr>
      </w:pPr>
    </w:p>
    <w:p w:rsidR="0095404C" w:rsidRPr="008271A3" w:rsidRDefault="0095404C" w:rsidP="0095404C">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David Whyte (DW)</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Consolations: The Solace, Nourishment and Underlying Meaning of Everyday Words</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Crossing the Unknown Sea: Work as a Pilgrimage of Identity</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The Heart Aroused: Poetry and the Preservation of the Soul in Corporate American</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The Three Marriages: Reimagining Work, Self and Relationship</w:t>
      </w:r>
    </w:p>
    <w:p w:rsidR="0095404C" w:rsidRPr="008271A3" w:rsidRDefault="0095404C" w:rsidP="0095404C">
      <w:pPr>
        <w:spacing w:after="0" w:line="240" w:lineRule="auto"/>
        <w:rPr>
          <w:rFonts w:ascii="Times New Roman" w:hAnsi="Times New Roman" w:cs="Times New Roman"/>
          <w:sz w:val="24"/>
          <w:szCs w:val="24"/>
        </w:rPr>
      </w:pPr>
      <w:r w:rsidRPr="008271A3">
        <w:rPr>
          <w:rFonts w:ascii="Times New Roman" w:hAnsi="Times New Roman" w:cs="Times New Roman"/>
          <w:sz w:val="24"/>
          <w:szCs w:val="24"/>
        </w:rPr>
        <w:tab/>
        <w:t>Whyte’s Poetry</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The Bell and the Blackbird</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 xml:space="preserve">Everything is </w:t>
      </w:r>
      <w:proofErr w:type="gramStart"/>
      <w:r w:rsidRPr="008271A3">
        <w:rPr>
          <w:rFonts w:ascii="Times New Roman" w:hAnsi="Times New Roman" w:cs="Times New Roman"/>
          <w:i/>
          <w:sz w:val="24"/>
          <w:szCs w:val="24"/>
        </w:rPr>
        <w:t>Waiting</w:t>
      </w:r>
      <w:proofErr w:type="gramEnd"/>
      <w:r w:rsidRPr="008271A3">
        <w:rPr>
          <w:rFonts w:ascii="Times New Roman" w:hAnsi="Times New Roman" w:cs="Times New Roman"/>
          <w:i/>
          <w:sz w:val="24"/>
          <w:szCs w:val="24"/>
        </w:rPr>
        <w:t xml:space="preserve"> for You</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The House of Belonging</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Pilgrim</w:t>
      </w:r>
    </w:p>
    <w:p w:rsidR="0095404C" w:rsidRPr="008271A3" w:rsidRDefault="0095404C" w:rsidP="0095404C">
      <w:pPr>
        <w:spacing w:after="0" w:line="240" w:lineRule="auto"/>
        <w:rPr>
          <w:rFonts w:ascii="Times New Roman" w:hAnsi="Times New Roman" w:cs="Times New Roman"/>
          <w:i/>
          <w:sz w:val="24"/>
          <w:szCs w:val="24"/>
        </w:rPr>
      </w:pPr>
      <w:r w:rsidRPr="008271A3">
        <w:rPr>
          <w:rFonts w:ascii="Times New Roman" w:hAnsi="Times New Roman" w:cs="Times New Roman"/>
          <w:i/>
          <w:sz w:val="24"/>
          <w:szCs w:val="24"/>
        </w:rPr>
        <w:t>River Flow: New and Selected Poems</w:t>
      </w:r>
    </w:p>
    <w:p w:rsidR="0095404C" w:rsidRDefault="0095404C" w:rsidP="0095404C">
      <w:pPr>
        <w:rPr>
          <w:rFonts w:ascii="Times New Roman" w:hAnsi="Times New Roman" w:cs="Times New Roman"/>
          <w:i/>
          <w:sz w:val="24"/>
          <w:szCs w:val="24"/>
        </w:rPr>
      </w:pPr>
      <w:r w:rsidRPr="008271A3">
        <w:rPr>
          <w:rFonts w:ascii="Times New Roman" w:hAnsi="Times New Roman" w:cs="Times New Roman"/>
          <w:i/>
          <w:sz w:val="24"/>
          <w:szCs w:val="24"/>
        </w:rPr>
        <w:t>The Sea in You: Twenty Poems of Requited and Unrequited Love</w:t>
      </w:r>
    </w:p>
    <w:p w:rsidR="009D057C" w:rsidRDefault="009D057C" w:rsidP="0095404C">
      <w:pPr>
        <w:rPr>
          <w:rFonts w:ascii="Times New Roman" w:hAnsi="Times New Roman" w:cs="Times New Roman"/>
          <w:i/>
          <w:sz w:val="24"/>
          <w:szCs w:val="24"/>
        </w:rPr>
      </w:pPr>
    </w:p>
    <w:p w:rsidR="009D057C" w:rsidRPr="008271A3" w:rsidRDefault="009D057C" w:rsidP="0095404C">
      <w:pPr>
        <w:rPr>
          <w:rFonts w:ascii="Times New Roman" w:hAnsi="Times New Roman" w:cs="Times New Roman"/>
          <w:i/>
          <w:sz w:val="24"/>
          <w:szCs w:val="24"/>
        </w:rPr>
      </w:pPr>
    </w:p>
    <w:p w:rsidR="009D057C" w:rsidRDefault="009D057C" w:rsidP="009D057C">
      <w:pPr>
        <w:jc w:val="center"/>
        <w:rPr>
          <w:rFonts w:ascii="Times New Roman" w:hAnsi="Times New Roman" w:cs="Times New Roman"/>
          <w:b/>
          <w:sz w:val="24"/>
          <w:szCs w:val="24"/>
        </w:rPr>
      </w:pPr>
    </w:p>
    <w:p w:rsidR="009D057C" w:rsidRDefault="009D057C" w:rsidP="009D057C">
      <w:pPr>
        <w:jc w:val="center"/>
        <w:rPr>
          <w:rFonts w:ascii="Times New Roman" w:hAnsi="Times New Roman" w:cs="Times New Roman"/>
          <w:b/>
          <w:sz w:val="24"/>
          <w:szCs w:val="24"/>
        </w:rPr>
      </w:pPr>
    </w:p>
    <w:p w:rsidR="0088725A" w:rsidRPr="009D057C" w:rsidRDefault="0088725A" w:rsidP="009D057C">
      <w:pPr>
        <w:jc w:val="center"/>
        <w:rPr>
          <w:rFonts w:ascii="Times New Roman" w:hAnsi="Times New Roman" w:cs="Times New Roman"/>
          <w:b/>
          <w:sz w:val="24"/>
          <w:szCs w:val="24"/>
        </w:rPr>
      </w:pPr>
      <w:r w:rsidRPr="008271A3">
        <w:rPr>
          <w:rFonts w:ascii="Times New Roman" w:hAnsi="Times New Roman" w:cs="Times New Roman"/>
          <w:b/>
          <w:sz w:val="24"/>
          <w:szCs w:val="24"/>
        </w:rPr>
        <w:t>Pilgrim Blessing</w:t>
      </w:r>
    </w:p>
    <w:p w:rsidR="0088725A" w:rsidRPr="008271A3" w:rsidRDefault="0088725A" w:rsidP="0088725A">
      <w:pPr>
        <w:spacing w:after="0"/>
        <w:ind w:firstLine="720"/>
        <w:jc w:val="center"/>
        <w:rPr>
          <w:rFonts w:ascii="Times New Roman" w:hAnsi="Times New Roman" w:cs="Times New Roman"/>
          <w:sz w:val="24"/>
          <w:szCs w:val="24"/>
        </w:rPr>
      </w:pPr>
      <w:r w:rsidRPr="008271A3">
        <w:rPr>
          <w:rFonts w:ascii="Times New Roman" w:hAnsi="Times New Roman" w:cs="Times New Roman"/>
          <w:sz w:val="24"/>
          <w:szCs w:val="24"/>
        </w:rPr>
        <w:t xml:space="preserve">By </w:t>
      </w:r>
      <w:proofErr w:type="spellStart"/>
      <w:r w:rsidRPr="008271A3">
        <w:rPr>
          <w:rFonts w:ascii="Times New Roman" w:hAnsi="Times New Roman" w:cs="Times New Roman"/>
          <w:sz w:val="24"/>
          <w:szCs w:val="24"/>
        </w:rPr>
        <w:t>Macrina</w:t>
      </w:r>
      <w:proofErr w:type="spellEnd"/>
      <w:r w:rsidRPr="008271A3">
        <w:rPr>
          <w:rFonts w:ascii="Times New Roman" w:hAnsi="Times New Roman" w:cs="Times New Roman"/>
          <w:sz w:val="24"/>
          <w:szCs w:val="24"/>
        </w:rPr>
        <w:t xml:space="preserve"> Wiederkehr</w:t>
      </w:r>
    </w:p>
    <w:p w:rsidR="0088725A" w:rsidRPr="008271A3" w:rsidRDefault="0088725A" w:rsidP="0088725A">
      <w:pPr>
        <w:spacing w:after="0"/>
        <w:ind w:firstLine="720"/>
        <w:jc w:val="center"/>
        <w:rPr>
          <w:rFonts w:ascii="Times New Roman" w:hAnsi="Times New Roman" w:cs="Times New Roman"/>
          <w:sz w:val="24"/>
          <w:szCs w:val="24"/>
        </w:rPr>
      </w:pPr>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 xml:space="preserve">May the flowers spring up where your feet touch the </w:t>
      </w:r>
      <w:proofErr w:type="gramStart"/>
      <w:r w:rsidRPr="008271A3">
        <w:rPr>
          <w:rFonts w:ascii="Times New Roman" w:hAnsi="Times New Roman" w:cs="Times New Roman"/>
          <w:sz w:val="24"/>
          <w:szCs w:val="24"/>
        </w:rPr>
        <w:t>earth.</w:t>
      </w:r>
      <w:proofErr w:type="gramEnd"/>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May the feet that walked before you bless your every step.</w:t>
      </w:r>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 xml:space="preserve">May the weather that’s important be the weather of your </w:t>
      </w:r>
      <w:proofErr w:type="gramStart"/>
      <w:r w:rsidRPr="008271A3">
        <w:rPr>
          <w:rFonts w:ascii="Times New Roman" w:hAnsi="Times New Roman" w:cs="Times New Roman"/>
          <w:sz w:val="24"/>
          <w:szCs w:val="24"/>
        </w:rPr>
        <w:t>heart.</w:t>
      </w:r>
      <w:proofErr w:type="gramEnd"/>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 xml:space="preserve">May all your intentions find their way into the heart of </w:t>
      </w:r>
      <w:proofErr w:type="gramStart"/>
      <w:r w:rsidRPr="008271A3">
        <w:rPr>
          <w:rFonts w:ascii="Times New Roman" w:hAnsi="Times New Roman" w:cs="Times New Roman"/>
          <w:sz w:val="24"/>
          <w:szCs w:val="24"/>
        </w:rPr>
        <w:t>God.</w:t>
      </w:r>
      <w:proofErr w:type="gramEnd"/>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 xml:space="preserve">May your prayers be like flowers strewn for other </w:t>
      </w:r>
      <w:proofErr w:type="gramStart"/>
      <w:r w:rsidRPr="008271A3">
        <w:rPr>
          <w:rFonts w:ascii="Times New Roman" w:hAnsi="Times New Roman" w:cs="Times New Roman"/>
          <w:sz w:val="24"/>
          <w:szCs w:val="24"/>
        </w:rPr>
        <w:t>pilgrims.</w:t>
      </w:r>
      <w:proofErr w:type="gramEnd"/>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 xml:space="preserve">May your heart find meaning in the unexpected </w:t>
      </w:r>
      <w:proofErr w:type="gramStart"/>
      <w:r w:rsidRPr="008271A3">
        <w:rPr>
          <w:rFonts w:ascii="Times New Roman" w:hAnsi="Times New Roman" w:cs="Times New Roman"/>
          <w:sz w:val="24"/>
          <w:szCs w:val="24"/>
        </w:rPr>
        <w:t>events.</w:t>
      </w:r>
      <w:proofErr w:type="gramEnd"/>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May friends who are praying for you be carried in your heart.</w:t>
      </w:r>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 xml:space="preserve">May the circle of life encircle you along the </w:t>
      </w:r>
      <w:proofErr w:type="gramStart"/>
      <w:r w:rsidRPr="008271A3">
        <w:rPr>
          <w:rFonts w:ascii="Times New Roman" w:hAnsi="Times New Roman" w:cs="Times New Roman"/>
          <w:sz w:val="24"/>
          <w:szCs w:val="24"/>
        </w:rPr>
        <w:t>way.</w:t>
      </w:r>
      <w:proofErr w:type="gramEnd"/>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May the broken world ride on your shoulders.</w:t>
      </w:r>
    </w:p>
    <w:p w:rsidR="0088725A" w:rsidRPr="008271A3" w:rsidRDefault="0088725A" w:rsidP="0088725A">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lastRenderedPageBreak/>
        <w:t xml:space="preserve">May you carry your joy and your grief in the backpack of your </w:t>
      </w:r>
      <w:proofErr w:type="gramStart"/>
      <w:r w:rsidRPr="008271A3">
        <w:rPr>
          <w:rFonts w:ascii="Times New Roman" w:hAnsi="Times New Roman" w:cs="Times New Roman"/>
          <w:sz w:val="24"/>
          <w:szCs w:val="24"/>
        </w:rPr>
        <w:t>soul.</w:t>
      </w:r>
      <w:proofErr w:type="gramEnd"/>
    </w:p>
    <w:p w:rsidR="0088725A" w:rsidRDefault="0088725A" w:rsidP="009D057C">
      <w:pPr>
        <w:spacing w:after="0" w:line="240" w:lineRule="auto"/>
        <w:jc w:val="center"/>
        <w:rPr>
          <w:rFonts w:ascii="Times New Roman" w:hAnsi="Times New Roman" w:cs="Times New Roman"/>
          <w:sz w:val="24"/>
          <w:szCs w:val="24"/>
        </w:rPr>
      </w:pPr>
      <w:r w:rsidRPr="008271A3">
        <w:rPr>
          <w:rFonts w:ascii="Times New Roman" w:hAnsi="Times New Roman" w:cs="Times New Roman"/>
          <w:sz w:val="24"/>
          <w:szCs w:val="24"/>
        </w:rPr>
        <w:t xml:space="preserve">May you remember all the circles of prayer throughout the </w:t>
      </w:r>
      <w:proofErr w:type="gramStart"/>
      <w:r w:rsidRPr="008271A3">
        <w:rPr>
          <w:rFonts w:ascii="Times New Roman" w:hAnsi="Times New Roman" w:cs="Times New Roman"/>
          <w:sz w:val="24"/>
          <w:szCs w:val="24"/>
        </w:rPr>
        <w:t>world.</w:t>
      </w:r>
      <w:proofErr w:type="gramEnd"/>
    </w:p>
    <w:p w:rsidR="004C5099" w:rsidRDefault="004C5099" w:rsidP="004C5099">
      <w:pPr>
        <w:spacing w:after="0" w:line="240" w:lineRule="auto"/>
        <w:rPr>
          <w:rFonts w:ascii="Times New Roman" w:hAnsi="Times New Roman" w:cs="Times New Roman"/>
          <w:sz w:val="24"/>
          <w:szCs w:val="24"/>
        </w:rPr>
      </w:pPr>
    </w:p>
    <w:p w:rsidR="004C5099" w:rsidRPr="004C5099" w:rsidRDefault="004C5099" w:rsidP="004C5099">
      <w:pPr>
        <w:spacing w:after="0" w:line="240" w:lineRule="auto"/>
        <w:rPr>
          <w:rFonts w:ascii="Times New Roman" w:hAnsi="Times New Roman" w:cs="Times New Roman"/>
          <w:sz w:val="24"/>
          <w:szCs w:val="24"/>
        </w:rPr>
      </w:pPr>
    </w:p>
    <w:sectPr w:rsidR="004C5099" w:rsidRPr="004C5099">
      <w:headerReference w:type="even" r:id="rId8"/>
      <w:head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B17" w:rsidRDefault="00D66B17" w:rsidP="003E22D9">
      <w:pPr>
        <w:spacing w:after="0" w:line="240" w:lineRule="auto"/>
      </w:pPr>
      <w:r>
        <w:separator/>
      </w:r>
    </w:p>
  </w:endnote>
  <w:endnote w:type="continuationSeparator" w:id="0">
    <w:p w:rsidR="00D66B17" w:rsidRDefault="00D66B17" w:rsidP="003E2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B17" w:rsidRDefault="00D66B17" w:rsidP="003E22D9">
      <w:pPr>
        <w:spacing w:after="0" w:line="240" w:lineRule="auto"/>
      </w:pPr>
      <w:r>
        <w:separator/>
      </w:r>
    </w:p>
  </w:footnote>
  <w:footnote w:type="continuationSeparator" w:id="0">
    <w:p w:rsidR="00D66B17" w:rsidRDefault="00D66B17" w:rsidP="003E2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2D9" w:rsidRDefault="00073D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269141" o:spid="_x0000_s2065" type="#_x0000_t75" style="position:absolute;margin-left:0;margin-top:0;width:467.6pt;height:350.75pt;z-index:-251657216;mso-position-horizontal:center;mso-position-horizontal-relative:margin;mso-position-vertical:center;mso-position-vertical-relative:margin" o:allowincell="f">
          <v:imagedata r:id="rId1" o:title="Buen Camin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2D9" w:rsidRDefault="00073D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269142" o:spid="_x0000_s2066" type="#_x0000_t75" style="position:absolute;margin-left:0;margin-top:0;width:467.6pt;height:350.75pt;z-index:-251656192;mso-position-horizontal:center;mso-position-horizontal-relative:margin;mso-position-vertical:center;mso-position-vertical-relative:margin" o:allowincell="f">
          <v:imagedata r:id="rId1" o:title="Buen Camin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2D9" w:rsidRDefault="00073D4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269140" o:spid="_x0000_s2064" type="#_x0000_t75" style="position:absolute;margin-left:0;margin-top:0;width:467.6pt;height:350.75pt;z-index:-251658240;mso-position-horizontal:center;mso-position-horizontal-relative:margin;mso-position-vertical:center;mso-position-vertical-relative:margin" o:allowincell="f">
          <v:imagedata r:id="rId1" o:title="Buen Camin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6A0D8A"/>
    <w:multiLevelType w:val="hybridMultilevel"/>
    <w:tmpl w:val="45DC66EC"/>
    <w:lvl w:ilvl="0" w:tplc="D62631A8">
      <w:start w:val="2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0A66D07"/>
    <w:multiLevelType w:val="hybridMultilevel"/>
    <w:tmpl w:val="B86A60F4"/>
    <w:lvl w:ilvl="0" w:tplc="CDEA163E">
      <w:start w:val="29"/>
      <w:numFmt w:val="bullet"/>
      <w:lvlText w:val="-"/>
      <w:lvlJc w:val="left"/>
      <w:pPr>
        <w:ind w:left="720" w:hanging="360"/>
      </w:pPr>
      <w:rPr>
        <w:rFonts w:ascii="Times New Roman" w:eastAsiaTheme="minorEastAsia"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0F0"/>
    <w:rsid w:val="00073D42"/>
    <w:rsid w:val="001B28E7"/>
    <w:rsid w:val="00310724"/>
    <w:rsid w:val="003E22D9"/>
    <w:rsid w:val="003E316A"/>
    <w:rsid w:val="004C5099"/>
    <w:rsid w:val="005366DC"/>
    <w:rsid w:val="006D1D0B"/>
    <w:rsid w:val="00724109"/>
    <w:rsid w:val="007A5DD0"/>
    <w:rsid w:val="007D5D24"/>
    <w:rsid w:val="007E6092"/>
    <w:rsid w:val="0088725A"/>
    <w:rsid w:val="009525E2"/>
    <w:rsid w:val="0095404C"/>
    <w:rsid w:val="00967795"/>
    <w:rsid w:val="009D057C"/>
    <w:rsid w:val="00A52E2F"/>
    <w:rsid w:val="00A574D5"/>
    <w:rsid w:val="00B3700A"/>
    <w:rsid w:val="00B45100"/>
    <w:rsid w:val="00BB2147"/>
    <w:rsid w:val="00C944EC"/>
    <w:rsid w:val="00D04007"/>
    <w:rsid w:val="00D66B17"/>
    <w:rsid w:val="00DA1380"/>
    <w:rsid w:val="00E21661"/>
    <w:rsid w:val="00E7588D"/>
    <w:rsid w:val="00E763D4"/>
    <w:rsid w:val="00F240F0"/>
    <w:rsid w:val="00FA2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4C1B1764-E855-485C-BD39-FDAB47306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4007"/>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5366DC"/>
    <w:pPr>
      <w:spacing w:after="0" w:line="240" w:lineRule="auto"/>
    </w:pPr>
  </w:style>
  <w:style w:type="paragraph" w:styleId="ListParagraph">
    <w:name w:val="List Paragraph"/>
    <w:basedOn w:val="Normal"/>
    <w:uiPriority w:val="34"/>
    <w:qFormat/>
    <w:rsid w:val="005366D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E22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22D9"/>
  </w:style>
  <w:style w:type="paragraph" w:styleId="Footer">
    <w:name w:val="footer"/>
    <w:basedOn w:val="Normal"/>
    <w:link w:val="FooterChar"/>
    <w:uiPriority w:val="99"/>
    <w:unhideWhenUsed/>
    <w:rsid w:val="003E22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22D9"/>
  </w:style>
  <w:style w:type="paragraph" w:styleId="BalloonText">
    <w:name w:val="Balloon Text"/>
    <w:basedOn w:val="Normal"/>
    <w:link w:val="BalloonTextChar"/>
    <w:uiPriority w:val="99"/>
    <w:semiHidden/>
    <w:unhideWhenUsed/>
    <w:rsid w:val="003E31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1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162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8</Pages>
  <Words>1246</Words>
  <Characters>7106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A. Carlson</dc:creator>
  <cp:keywords/>
  <dc:description/>
  <cp:lastModifiedBy>David Goudzwaard-Vaught</cp:lastModifiedBy>
  <cp:revision>4</cp:revision>
  <cp:lastPrinted>2021-01-11T19:17:00Z</cp:lastPrinted>
  <dcterms:created xsi:type="dcterms:W3CDTF">2021-01-20T22:16:00Z</dcterms:created>
  <dcterms:modified xsi:type="dcterms:W3CDTF">2021-01-20T22:22:00Z</dcterms:modified>
</cp:coreProperties>
</file>